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4183" w:rsidP="00604183" w:rsidRDefault="00FE546D" w14:paraId="a65bb9b" w14:textId="a65bb9b">
      <w:pPr>
        <w:suppressAutoHyphens/>
        <w:autoSpaceDN w:val="false"/>
        <w:jc w:val="right"/>
        <w:textAlignment w:val="baseline"/>
        <w15:collapsed w:val="false"/>
        <w:rPr>
          <w:rFonts w:ascii="Arial" w:hAnsi="Arial" w:eastAsia="Times New Roman" w:cs="Arial"/>
          <w:bCs/>
          <w:color w:val="000000"/>
        </w:rPr>
      </w:pPr>
      <w:bookmarkStart w:name="_GoBack" w:id="0"/>
      <w:bookmarkEnd w:id="0"/>
      <w:r>
        <w:rPr>
          <w:rFonts w:ascii="Arial" w:hAnsi="Arial" w:eastAsia="Times New Roman" w:cs="Arial"/>
          <w:bCs/>
          <w:color w:val="000000"/>
        </w:rPr>
        <w:t xml:space="preserve"> </w:t>
      </w:r>
    </w:p>
    <w:p w:rsidRPr="00B27592" w:rsidR="00F36062" w:rsidP="00604183" w:rsidRDefault="00B74024">
      <w:pPr>
        <w:suppressAutoHyphens/>
        <w:autoSpaceDN w:val="false"/>
        <w:jc w:val="right"/>
        <w:textAlignment w:val="baseline"/>
        <w:rPr>
          <w:rFonts w:ascii="Arial" w:hAnsi="Arial" w:eastAsia="Times New Roman" w:cs="Arial"/>
          <w:bCs/>
        </w:rPr>
      </w:pPr>
      <w:r>
        <w:rPr>
          <w:rFonts w:ascii="Arial" w:hAnsi="Arial" w:eastAsia="Times New Roman" w:cs="Arial"/>
          <w:bCs/>
          <w:color w:val="000000"/>
        </w:rPr>
        <w:t>3 St-21</w:t>
      </w:r>
      <w:r w:rsidR="00F36062">
        <w:rPr>
          <w:rFonts w:ascii="Arial" w:hAnsi="Arial" w:eastAsia="Times New Roman" w:cs="Arial"/>
          <w:bCs/>
          <w:color w:val="000000"/>
        </w:rPr>
        <w:t>72/2021-</w:t>
      </w:r>
      <w:r w:rsidR="00FE546D">
        <w:rPr>
          <w:rFonts w:ascii="Arial" w:hAnsi="Arial" w:eastAsia="Times New Roman" w:cs="Arial"/>
          <w:bCs/>
          <w:color w:val="000000"/>
        </w:rPr>
        <w:t>57</w:t>
      </w:r>
    </w:p>
    <w:p w:rsidRPr="00B27592" w:rsidR="00604183" w:rsidP="00604183" w:rsidRDefault="00604183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</w:p>
    <w:p w:rsidRPr="00B27592" w:rsidR="00604183" w:rsidP="00604183" w:rsidRDefault="00604183">
      <w:pPr>
        <w:suppressAutoHyphens/>
        <w:autoSpaceDN w:val="false"/>
        <w:jc w:val="center"/>
        <w:textAlignment w:val="baseline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>Z A P I S N I K</w:t>
      </w:r>
    </w:p>
    <w:p w:rsidRPr="00B27592" w:rsidR="00604183" w:rsidP="00604183" w:rsidRDefault="00604183">
      <w:pPr>
        <w:suppressAutoHyphens/>
        <w:autoSpaceDN w:val="false"/>
        <w:jc w:val="center"/>
        <w:textAlignment w:val="baseline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>SA ISPITNOG ROČIŠTA</w:t>
      </w:r>
    </w:p>
    <w:p w:rsidRPr="00B27592" w:rsidR="00462D77" w:rsidP="00BA5F9A" w:rsidRDefault="00B146A7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 xml:space="preserve">održanog </w:t>
      </w:r>
      <w:r w:rsidR="00F36062">
        <w:rPr>
          <w:rFonts w:ascii="Arial" w:hAnsi="Arial" w:eastAsia="Times New Roman" w:cs="Arial"/>
          <w:bCs/>
          <w:color w:val="000000"/>
        </w:rPr>
        <w:t>20</w:t>
      </w:r>
      <w:r w:rsidRPr="00B27592" w:rsidR="00D83010">
        <w:rPr>
          <w:rFonts w:ascii="Arial" w:hAnsi="Arial" w:eastAsia="Times New Roman" w:cs="Arial"/>
          <w:bCs/>
          <w:color w:val="000000"/>
        </w:rPr>
        <w:t>. rujna 202</w:t>
      </w:r>
      <w:r w:rsidR="00F36062">
        <w:rPr>
          <w:rFonts w:ascii="Arial" w:hAnsi="Arial" w:eastAsia="Times New Roman" w:cs="Arial"/>
          <w:bCs/>
          <w:color w:val="000000"/>
        </w:rPr>
        <w:t>2</w:t>
      </w:r>
      <w:r w:rsidRPr="00B27592" w:rsidR="00C41C50">
        <w:rPr>
          <w:rFonts w:ascii="Arial" w:hAnsi="Arial" w:eastAsia="Times New Roman" w:cs="Arial"/>
          <w:bCs/>
          <w:color w:val="000000"/>
        </w:rPr>
        <w:t>.</w:t>
      </w:r>
      <w:r w:rsidRPr="00B27592" w:rsidR="00604183">
        <w:rPr>
          <w:rFonts w:ascii="Arial" w:hAnsi="Arial" w:eastAsia="Times New Roman" w:cs="Arial"/>
          <w:bCs/>
          <w:color w:val="000000"/>
        </w:rPr>
        <w:t xml:space="preserve"> u Trgovačkom sudu u Zagrebu, Stalna služba u predmetu </w:t>
      </w:r>
      <w:r w:rsidRPr="00B27592" w:rsidR="002F2B78">
        <w:rPr>
          <w:rFonts w:ascii="Arial" w:hAnsi="Arial" w:eastAsia="Times New Roman" w:cs="Arial"/>
          <w:bCs/>
          <w:color w:val="000000"/>
        </w:rPr>
        <w:t xml:space="preserve">nad </w:t>
      </w:r>
      <w:r w:rsidRPr="00B27592" w:rsidR="00C41C50">
        <w:rPr>
          <w:rFonts w:ascii="Arial" w:hAnsi="Arial" w:eastAsia="Times New Roman" w:cs="Arial"/>
          <w:bCs/>
          <w:color w:val="000000"/>
        </w:rPr>
        <w:t xml:space="preserve">dužnikom </w:t>
      </w:r>
      <w:r w:rsidRPr="00A64FD7" w:rsidR="00A64FD7">
        <w:rPr>
          <w:rFonts w:ascii="Arial" w:hAnsi="Arial" w:eastAsia="Times New Roman" w:cs="Arial"/>
          <w:bCs/>
          <w:color w:val="000000"/>
        </w:rPr>
        <w:t>AUTO MAKSIMIR d.o.o.</w:t>
      </w:r>
      <w:r w:rsidR="00A64FD7">
        <w:rPr>
          <w:rFonts w:ascii="Arial" w:hAnsi="Arial" w:eastAsia="Times New Roman" w:cs="Arial"/>
          <w:bCs/>
          <w:color w:val="000000"/>
        </w:rPr>
        <w:t xml:space="preserve"> u stečaju</w:t>
      </w:r>
      <w:r w:rsidRPr="00A64FD7" w:rsidR="00A64FD7">
        <w:rPr>
          <w:rFonts w:ascii="Arial" w:hAnsi="Arial" w:eastAsia="Times New Roman" w:cs="Arial"/>
          <w:bCs/>
          <w:color w:val="000000"/>
        </w:rPr>
        <w:t>, Zagreb, Ulica kneza Branimira 191, OIB: 96607355815</w:t>
      </w:r>
      <w:r w:rsidRPr="00B27592" w:rsidR="005605F1">
        <w:rPr>
          <w:rFonts w:ascii="Arial" w:hAnsi="Arial" w:eastAsia="Times New Roman" w:cs="Arial"/>
          <w:bCs/>
          <w:color w:val="000000"/>
        </w:rPr>
        <w:t>.</w:t>
      </w:r>
    </w:p>
    <w:p w:rsidRPr="00B27592" w:rsidR="005605F1" w:rsidP="00604183" w:rsidRDefault="005605F1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</w:p>
    <w:p w:rsidRPr="00B27592" w:rsidR="00604183" w:rsidP="00604183" w:rsidRDefault="00604183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>PRISUTNI OD SUDA:</w:t>
      </w:r>
    </w:p>
    <w:p w:rsidRPr="00B27592" w:rsidR="00604183" w:rsidP="00604183" w:rsidRDefault="00604183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>Ves</w:t>
      </w:r>
      <w:r w:rsidR="00A64FD7">
        <w:rPr>
          <w:rFonts w:ascii="Arial" w:hAnsi="Arial" w:eastAsia="Times New Roman" w:cs="Arial"/>
          <w:bCs/>
          <w:color w:val="000000"/>
        </w:rPr>
        <w:t xml:space="preserve">na Fundurulić Perišin, </w:t>
      </w:r>
      <w:r w:rsidRPr="00B27592">
        <w:rPr>
          <w:rFonts w:ascii="Arial" w:hAnsi="Arial" w:eastAsia="Times New Roman" w:cs="Arial"/>
          <w:bCs/>
          <w:color w:val="000000"/>
        </w:rPr>
        <w:t>sudac</w:t>
      </w:r>
    </w:p>
    <w:p w:rsidRPr="00B27592" w:rsidR="00604183" w:rsidP="00604183" w:rsidRDefault="00BA4CBE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  <w:r>
        <w:rPr>
          <w:rFonts w:ascii="Arial" w:hAnsi="Arial" w:eastAsia="Times New Roman" w:cs="Arial"/>
          <w:bCs/>
          <w:color w:val="000000"/>
        </w:rPr>
        <w:t>Marina Markić</w:t>
      </w:r>
      <w:r w:rsidRPr="00B27592" w:rsidR="00604183">
        <w:rPr>
          <w:rFonts w:ascii="Arial" w:hAnsi="Arial" w:eastAsia="Times New Roman" w:cs="Arial"/>
          <w:bCs/>
          <w:color w:val="000000"/>
        </w:rPr>
        <w:t>, zapisničar</w:t>
      </w:r>
    </w:p>
    <w:p w:rsidRPr="00B27592" w:rsidR="00604183" w:rsidP="00604183" w:rsidRDefault="00604183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</w:p>
    <w:p w:rsidRPr="00B27592" w:rsidR="002B1DCB" w:rsidP="00604183" w:rsidRDefault="00604183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>Utvr</w:t>
      </w:r>
      <w:r w:rsidR="009B20EB">
        <w:rPr>
          <w:rFonts w:ascii="Arial" w:hAnsi="Arial" w:eastAsia="Times New Roman" w:cs="Arial"/>
          <w:bCs/>
          <w:color w:val="000000"/>
        </w:rPr>
        <w:t>đuje se da je pristupio stečajni</w:t>
      </w:r>
      <w:r w:rsidRPr="00B27592">
        <w:rPr>
          <w:rFonts w:ascii="Arial" w:hAnsi="Arial" w:eastAsia="Times New Roman" w:cs="Arial"/>
          <w:bCs/>
          <w:color w:val="000000"/>
        </w:rPr>
        <w:t xml:space="preserve"> upravitelj</w:t>
      </w:r>
      <w:r w:rsidRPr="00B27592" w:rsidR="005605F1">
        <w:rPr>
          <w:rFonts w:ascii="Arial" w:hAnsi="Arial" w:eastAsia="Times New Roman" w:cs="Arial"/>
          <w:bCs/>
          <w:color w:val="000000"/>
        </w:rPr>
        <w:t xml:space="preserve"> </w:t>
      </w:r>
      <w:r w:rsidR="00A64FD7">
        <w:rPr>
          <w:rFonts w:ascii="Arial" w:hAnsi="Arial" w:eastAsia="Times New Roman" w:cs="Arial"/>
          <w:bCs/>
          <w:color w:val="000000"/>
        </w:rPr>
        <w:t>Domagoj Poljak</w:t>
      </w:r>
      <w:r w:rsidRPr="00B27592" w:rsidR="00D83010">
        <w:rPr>
          <w:rFonts w:ascii="Arial" w:hAnsi="Arial" w:eastAsia="Times New Roman" w:cs="Arial"/>
          <w:bCs/>
          <w:color w:val="000000"/>
        </w:rPr>
        <w:t>.</w:t>
      </w:r>
    </w:p>
    <w:p w:rsidRPr="00B27592" w:rsidR="002F2B78" w:rsidP="00604183" w:rsidRDefault="002F2B78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</w:p>
    <w:p w:rsidRPr="00B27592" w:rsidR="00604183" w:rsidP="00604183" w:rsidRDefault="00604183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 xml:space="preserve">Započeto u </w:t>
      </w:r>
      <w:r w:rsidRPr="00B27592" w:rsidR="00462D77">
        <w:rPr>
          <w:rFonts w:ascii="Arial" w:hAnsi="Arial" w:eastAsia="Times New Roman" w:cs="Arial"/>
          <w:bCs/>
          <w:color w:val="000000"/>
        </w:rPr>
        <w:t>10,00</w:t>
      </w:r>
      <w:r w:rsidRPr="00B27592">
        <w:rPr>
          <w:rFonts w:ascii="Arial" w:hAnsi="Arial" w:eastAsia="Times New Roman" w:cs="Arial"/>
          <w:bCs/>
          <w:color w:val="000000"/>
        </w:rPr>
        <w:t xml:space="preserve"> sati.</w:t>
      </w:r>
    </w:p>
    <w:p w:rsidRPr="00B27592" w:rsidR="00604183" w:rsidP="00604183" w:rsidRDefault="00604183">
      <w:pPr>
        <w:suppressAutoHyphens/>
        <w:autoSpaceDN w:val="false"/>
        <w:jc w:val="both"/>
        <w:textAlignment w:val="baseline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>Ročište je javno.</w:t>
      </w:r>
    </w:p>
    <w:p w:rsidRPr="00B27592" w:rsidR="00AF6136" w:rsidP="00AF6136" w:rsidRDefault="00AF6136">
      <w:pPr>
        <w:rPr>
          <w:rFonts w:ascii="Arial" w:hAnsi="Arial" w:eastAsia="Times New Roman" w:cs="Arial"/>
          <w:color w:val="FF0000"/>
        </w:rPr>
      </w:pPr>
    </w:p>
    <w:p w:rsidRPr="00B27592" w:rsidR="00AF6136" w:rsidP="00AF6136" w:rsidRDefault="00567A69">
      <w:pPr>
        <w:rPr>
          <w:rFonts w:ascii="Arial" w:hAnsi="Arial" w:eastAsia="Times New Roman" w:cs="Arial"/>
        </w:rPr>
      </w:pPr>
      <w:r w:rsidRPr="00B27592">
        <w:rPr>
          <w:rFonts w:ascii="Arial" w:hAnsi="Arial" w:eastAsia="Times New Roman" w:cs="Arial"/>
        </w:rPr>
        <w:t>Konstatira se da su</w:t>
      </w:r>
      <w:r w:rsidRPr="00B27592" w:rsidR="001112D7">
        <w:rPr>
          <w:rFonts w:ascii="Arial" w:hAnsi="Arial" w:eastAsia="Times New Roman" w:cs="Arial"/>
        </w:rPr>
        <w:t xml:space="preserve"> </w:t>
      </w:r>
      <w:r w:rsidRPr="00B27592">
        <w:rPr>
          <w:rFonts w:ascii="Arial" w:hAnsi="Arial" w:eastAsia="Times New Roman" w:cs="Arial"/>
        </w:rPr>
        <w:t>pristupili</w:t>
      </w:r>
      <w:r w:rsidR="00BB16EE">
        <w:rPr>
          <w:rFonts w:ascii="Arial" w:hAnsi="Arial" w:eastAsia="Times New Roman" w:cs="Arial"/>
        </w:rPr>
        <w:t xml:space="preserve"> za vjerovnike</w:t>
      </w:r>
      <w:r w:rsidRPr="00B27592" w:rsidR="00AF6136">
        <w:rPr>
          <w:rFonts w:ascii="Arial" w:hAnsi="Arial" w:eastAsia="Times New Roman" w:cs="Arial"/>
        </w:rPr>
        <w:t>:</w:t>
      </w:r>
    </w:p>
    <w:p w:rsidRPr="00B27592" w:rsidR="00F66FAA" w:rsidP="00AF6136" w:rsidRDefault="00F66FAA">
      <w:pPr>
        <w:rPr>
          <w:rFonts w:ascii="Arial" w:hAnsi="Arial" w:eastAsia="Times New Roman" w:cs="Arial"/>
        </w:rPr>
      </w:pPr>
    </w:p>
    <w:p w:rsidRPr="00BB16EE" w:rsidR="007666BE" w:rsidP="007C3C1D" w:rsidRDefault="007666BE">
      <w:pPr>
        <w:numPr>
          <w:ilvl w:val="0"/>
          <w:numId w:val="1"/>
        </w:numPr>
        <w:contextualSpacing/>
        <w:rPr>
          <w:rFonts w:ascii="Arial" w:hAnsi="Arial" w:eastAsia="Times New Roman" w:cs="Arial"/>
        </w:rPr>
      </w:pPr>
      <w:r w:rsidRPr="007666BE">
        <w:rPr>
          <w:rFonts w:ascii="Arial" w:hAnsi="Arial" w:eastAsia="Times New Roman" w:cs="Arial"/>
        </w:rPr>
        <w:t>BEST BUY CARS d.o.o. – pu</w:t>
      </w:r>
      <w:r w:rsidR="007C3C1D">
        <w:rPr>
          <w:rFonts w:ascii="Arial" w:hAnsi="Arial" w:eastAsia="Times New Roman" w:cs="Arial"/>
        </w:rPr>
        <w:t>nomoćnik Josip Pažin, odvjetnik</w:t>
      </w:r>
      <w:r w:rsidR="00BB16EE">
        <w:rPr>
          <w:rFonts w:ascii="Arial" w:hAnsi="Arial" w:eastAsia="Times New Roman" w:cs="Arial"/>
        </w:rPr>
        <w:t xml:space="preserve"> </w:t>
      </w:r>
      <w:r w:rsidRPr="00BB16EE">
        <w:rPr>
          <w:rFonts w:ascii="Arial" w:hAnsi="Arial" w:eastAsia="Times New Roman" w:cs="Arial"/>
        </w:rPr>
        <w:t>iz Zagreba</w:t>
      </w:r>
    </w:p>
    <w:p w:rsidRPr="00BB16EE" w:rsidR="007666BE" w:rsidP="007C3C1D" w:rsidRDefault="007666BE">
      <w:pPr>
        <w:numPr>
          <w:ilvl w:val="0"/>
          <w:numId w:val="1"/>
        </w:numPr>
        <w:contextualSpacing/>
        <w:rPr>
          <w:rFonts w:ascii="Arial" w:hAnsi="Arial" w:eastAsia="Times New Roman" w:cs="Arial"/>
        </w:rPr>
      </w:pPr>
      <w:r w:rsidRPr="007666BE">
        <w:rPr>
          <w:rFonts w:ascii="Arial" w:hAnsi="Arial" w:eastAsia="Times New Roman" w:cs="Arial"/>
        </w:rPr>
        <w:t>UNILINE d.o.o. – punomoćnik</w:t>
      </w:r>
      <w:r w:rsidR="007C3C1D">
        <w:rPr>
          <w:rFonts w:ascii="Arial" w:hAnsi="Arial" w:eastAsia="Times New Roman" w:cs="Arial"/>
        </w:rPr>
        <w:t xml:space="preserve"> Vladimir Veljović,odvjetnik iz</w:t>
      </w:r>
      <w:r w:rsidR="00BB16EE">
        <w:rPr>
          <w:rFonts w:ascii="Arial" w:hAnsi="Arial" w:eastAsia="Times New Roman" w:cs="Arial"/>
        </w:rPr>
        <w:t xml:space="preserve"> </w:t>
      </w:r>
      <w:r w:rsidRPr="00BB16EE">
        <w:rPr>
          <w:rFonts w:ascii="Arial" w:hAnsi="Arial" w:eastAsia="Times New Roman" w:cs="Arial"/>
        </w:rPr>
        <w:t>Pule</w:t>
      </w:r>
    </w:p>
    <w:p w:rsidRPr="00BB16EE" w:rsidR="007666BE" w:rsidP="007C3C1D" w:rsidRDefault="007666BE">
      <w:pPr>
        <w:numPr>
          <w:ilvl w:val="0"/>
          <w:numId w:val="1"/>
        </w:numPr>
        <w:contextualSpacing/>
        <w:rPr>
          <w:rFonts w:ascii="Arial" w:hAnsi="Arial" w:eastAsia="Times New Roman" w:cs="Arial"/>
        </w:rPr>
      </w:pPr>
      <w:r w:rsidRPr="007666BE">
        <w:rPr>
          <w:rFonts w:ascii="Arial" w:hAnsi="Arial" w:eastAsia="Times New Roman" w:cs="Arial"/>
        </w:rPr>
        <w:t>Iva Primorac– punom</w:t>
      </w:r>
      <w:r w:rsidR="007C3C1D">
        <w:rPr>
          <w:rFonts w:ascii="Arial" w:hAnsi="Arial" w:eastAsia="Times New Roman" w:cs="Arial"/>
        </w:rPr>
        <w:t>oćnik Josip Pažin, odvjetnik iz</w:t>
      </w:r>
      <w:r w:rsidR="00BB16EE">
        <w:rPr>
          <w:rFonts w:ascii="Arial" w:hAnsi="Arial" w:eastAsia="Times New Roman" w:cs="Arial"/>
        </w:rPr>
        <w:t xml:space="preserve"> </w:t>
      </w:r>
      <w:r w:rsidRPr="00BB16EE">
        <w:rPr>
          <w:rFonts w:ascii="Arial" w:hAnsi="Arial" w:eastAsia="Times New Roman" w:cs="Arial"/>
        </w:rPr>
        <w:t xml:space="preserve">Zagreba </w:t>
      </w:r>
    </w:p>
    <w:p w:rsidRPr="00A20949" w:rsidR="007666BE" w:rsidP="007C3C1D" w:rsidRDefault="00BB16EE">
      <w:pPr>
        <w:numPr>
          <w:ilvl w:val="0"/>
          <w:numId w:val="1"/>
        </w:numPr>
        <w:contextualSpacing/>
        <w:rPr>
          <w:rFonts w:ascii="Arial" w:hAnsi="Arial" w:eastAsia="Times New Roman" w:cs="Arial"/>
          <w:b/>
        </w:rPr>
      </w:pPr>
      <w:r>
        <w:rPr>
          <w:rFonts w:ascii="Arial" w:hAnsi="Arial" w:eastAsia="Times New Roman" w:cs="Arial"/>
        </w:rPr>
        <w:t xml:space="preserve">Dane Rajić - </w:t>
      </w:r>
      <w:r w:rsidR="007146CF">
        <w:rPr>
          <w:rFonts w:ascii="Arial" w:hAnsi="Arial" w:eastAsia="Times New Roman" w:cs="Arial"/>
        </w:rPr>
        <w:t>osobno</w:t>
      </w:r>
    </w:p>
    <w:p w:rsidR="00F05CE3" w:rsidP="00F05CE3" w:rsidRDefault="00F05CE3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Jasminka Po</w:t>
      </w:r>
      <w:r w:rsidR="009B30FF">
        <w:rPr>
          <w:rFonts w:ascii="Arial" w:hAnsi="Arial" w:eastAsia="Times New Roman" w:cs="Arial"/>
        </w:rPr>
        <w:t>pović – Zoran Galić, odvjetnik iz Zagreba</w:t>
      </w:r>
      <w:r w:rsidR="00723E2B">
        <w:rPr>
          <w:rFonts w:ascii="Arial" w:hAnsi="Arial" w:eastAsia="Times New Roman" w:cs="Arial"/>
        </w:rPr>
        <w:t>, uz punomoć</w:t>
      </w:r>
    </w:p>
    <w:p w:rsidR="009B30FF" w:rsidP="00F05CE3" w:rsidRDefault="009B30FF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Igor Radelić</w:t>
      </w:r>
      <w:r w:rsidR="00BB16EE"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>, odvjetnik iz Zagreba</w:t>
      </w:r>
      <w:r w:rsidR="00E47310">
        <w:rPr>
          <w:rFonts w:ascii="Arial" w:hAnsi="Arial" w:eastAsia="Times New Roman" w:cs="Arial"/>
        </w:rPr>
        <w:t>, osobno i za vjerovnika</w:t>
      </w:r>
      <w:r w:rsidRPr="00BB16EE" w:rsidR="00BB16EE">
        <w:rPr>
          <w:rFonts w:ascii="Arial" w:hAnsi="Arial" w:eastAsia="Times New Roman" w:cs="Arial"/>
        </w:rPr>
        <w:t xml:space="preserve"> </w:t>
      </w:r>
      <w:r w:rsidR="00BB16EE">
        <w:rPr>
          <w:rFonts w:ascii="Arial" w:hAnsi="Arial" w:eastAsia="Times New Roman" w:cs="Arial"/>
        </w:rPr>
        <w:t>Cortex Consulting d.o.o.</w:t>
      </w:r>
      <w:r w:rsidR="00723E2B">
        <w:rPr>
          <w:rFonts w:ascii="Arial" w:hAnsi="Arial" w:eastAsia="Times New Roman" w:cs="Arial"/>
        </w:rPr>
        <w:t>, uz punomoć</w:t>
      </w:r>
    </w:p>
    <w:p w:rsidR="009B30FF" w:rsidP="00F05CE3" w:rsidRDefault="00F7658F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Republika Hrvatska, Ministarstvo financija, Porezna uprava- zamjenica ŽDO Karlovac Željka Matić Zaborski</w:t>
      </w:r>
    </w:p>
    <w:p w:rsidR="007146CF" w:rsidP="00F05CE3" w:rsidRDefault="007146CF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Ankica C</w:t>
      </w:r>
      <w:r w:rsidR="00204E2B">
        <w:rPr>
          <w:rFonts w:ascii="Arial" w:hAnsi="Arial" w:eastAsia="Times New Roman" w:cs="Arial"/>
        </w:rPr>
        <w:t>estarić- Antonio Zujić, odvjetnik iz Zagreba u zamjenu za Danijela Matića, odvjetnika iz Zagreba, uz zamjeničku punomoć</w:t>
      </w:r>
    </w:p>
    <w:p w:rsidRPr="00F05CE3" w:rsidR="00204E2B" w:rsidP="00F05CE3" w:rsidRDefault="00BB0F94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Odvjetnik Tadenko Tabain, osobno uz punomoćnika Marka Sinovčić, punomoć uz prijavu</w:t>
      </w:r>
    </w:p>
    <w:p w:rsidRPr="00B27592" w:rsidR="00B27592" w:rsidP="00B27592" w:rsidRDefault="00B27592">
      <w:pPr>
        <w:rPr>
          <w:rFonts w:ascii="Arial" w:hAnsi="Arial" w:eastAsia="Times New Roman" w:cs="Arial"/>
        </w:rPr>
      </w:pPr>
    </w:p>
    <w:p w:rsidRPr="00B27592" w:rsidR="00F66FAA" w:rsidP="00F66FAA" w:rsidRDefault="00F66FAA">
      <w:pPr>
        <w:ind w:firstLine="708"/>
        <w:jc w:val="both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 xml:space="preserve">Utvrđuje se da je rješenje o otvaranju stečajnog postupka od </w:t>
      </w:r>
      <w:r w:rsidR="007666BE">
        <w:rPr>
          <w:rFonts w:ascii="Arial" w:hAnsi="Arial" w:eastAsia="Times New Roman" w:cs="Arial"/>
          <w:bCs/>
          <w:color w:val="000000"/>
        </w:rPr>
        <w:t>3. lipnja 2022</w:t>
      </w:r>
      <w:r w:rsidRPr="00B27592">
        <w:rPr>
          <w:rFonts w:ascii="Arial" w:hAnsi="Arial" w:eastAsia="Times New Roman" w:cs="Arial"/>
          <w:bCs/>
          <w:color w:val="000000"/>
        </w:rPr>
        <w:t>. istog dana objavljeno na mrežnoj stanici e-Oglasna ploča suda.</w:t>
      </w:r>
    </w:p>
    <w:p w:rsidRPr="00B27592" w:rsidR="00F66FAA" w:rsidP="00F66FAA" w:rsidRDefault="00F66FAA">
      <w:pPr>
        <w:jc w:val="both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 xml:space="preserve"> </w:t>
      </w:r>
    </w:p>
    <w:p w:rsidR="00F66FAA" w:rsidP="00F66FAA" w:rsidRDefault="00F66FAA">
      <w:pPr>
        <w:ind w:firstLine="708"/>
        <w:jc w:val="both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>Stečajni sudac otvara raspravu i objavljuje da je predmet današnjeg ročišta ispitivanje prijavljenih tražbina prema iznosima i isplatnom redu kako su uneseni u tablice koje je sastavio stečajni upravitelj i koje tablice su sukladno odredbi čl. 259. SZ-a bile objavljene na mrežnoj stranici e-Oglasna ploča te se nalazile na uvidu u pisarnici suda.</w:t>
      </w:r>
    </w:p>
    <w:p w:rsidR="001D6D57" w:rsidP="00F66FAA" w:rsidRDefault="001D6D57">
      <w:pPr>
        <w:ind w:firstLine="708"/>
        <w:jc w:val="both"/>
        <w:rPr>
          <w:rFonts w:ascii="Arial" w:hAnsi="Arial" w:eastAsia="Times New Roman" w:cs="Arial"/>
          <w:bCs/>
          <w:color w:val="000000"/>
        </w:rPr>
      </w:pPr>
    </w:p>
    <w:p w:rsidRPr="00B27592" w:rsidR="001D6D57" w:rsidP="00F66FAA" w:rsidRDefault="001D6D57">
      <w:pPr>
        <w:ind w:firstLine="708"/>
        <w:jc w:val="both"/>
        <w:rPr>
          <w:rFonts w:ascii="Arial" w:hAnsi="Arial" w:eastAsia="Times New Roman" w:cs="Arial"/>
          <w:bCs/>
          <w:color w:val="000000"/>
        </w:rPr>
      </w:pPr>
      <w:r>
        <w:rPr>
          <w:rFonts w:ascii="Arial" w:hAnsi="Arial" w:eastAsia="Times New Roman" w:cs="Arial"/>
          <w:bCs/>
          <w:color w:val="000000"/>
        </w:rPr>
        <w:t xml:space="preserve">Konstatira se da je neposredno prije održanog današnjeg ročišta putem e-komunikacije zaprimljen podnesak stečajnog upravitelja kojim isti </w:t>
      </w:r>
      <w:r w:rsidR="006F7D3B">
        <w:rPr>
          <w:rFonts w:ascii="Arial" w:hAnsi="Arial" w:eastAsia="Times New Roman" w:cs="Arial"/>
          <w:bCs/>
          <w:color w:val="000000"/>
        </w:rPr>
        <w:t xml:space="preserve">ispravlja tablicu tražbina vezano za vjerovnika Grad Zagreb te </w:t>
      </w:r>
      <w:r w:rsidR="00031483">
        <w:rPr>
          <w:rFonts w:ascii="Arial" w:hAnsi="Arial" w:eastAsia="Times New Roman" w:cs="Arial"/>
          <w:bCs/>
          <w:color w:val="000000"/>
        </w:rPr>
        <w:t xml:space="preserve">dopunjuje za vjerovnika odvjetnika Vanja Peh. Podnesak sa tablicama </w:t>
      </w:r>
      <w:r w:rsidR="005F5FC5">
        <w:rPr>
          <w:rFonts w:ascii="Arial" w:hAnsi="Arial" w:eastAsia="Times New Roman" w:cs="Arial"/>
          <w:bCs/>
          <w:color w:val="000000"/>
        </w:rPr>
        <w:t>objavljen je odmah po primitku na e-Oglasnoj ploči suda.</w:t>
      </w:r>
    </w:p>
    <w:p w:rsidRPr="00B27592" w:rsidR="00F66FAA" w:rsidP="00F66FAA" w:rsidRDefault="00F66FAA">
      <w:pPr>
        <w:jc w:val="both"/>
        <w:rPr>
          <w:rFonts w:ascii="Arial" w:hAnsi="Arial" w:eastAsia="Times New Roman" w:cs="Arial"/>
          <w:bCs/>
          <w:color w:val="000000"/>
        </w:rPr>
      </w:pPr>
    </w:p>
    <w:p w:rsidR="00F66FAA" w:rsidP="00F66FAA" w:rsidRDefault="00F66FAA">
      <w:pPr>
        <w:ind w:firstLine="708"/>
        <w:jc w:val="both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lastRenderedPageBreak/>
        <w:t>Stečajni sudac obavještava vjerovnika da sukladno čl. 265. SZ-a vjerovnici kojima je potraživanje priznato neće dobiti poseban otpravak rješenja o utvrđenoj tražbini, osim ako to posebno ne zatraže i plate trošak rješenja.</w:t>
      </w:r>
    </w:p>
    <w:p w:rsidR="00BE341E" w:rsidP="00F66FAA" w:rsidRDefault="00BE341E">
      <w:pPr>
        <w:ind w:firstLine="708"/>
        <w:jc w:val="both"/>
        <w:rPr>
          <w:rFonts w:ascii="Arial" w:hAnsi="Arial" w:eastAsia="Times New Roman" w:cs="Arial"/>
          <w:bCs/>
          <w:color w:val="000000"/>
        </w:rPr>
      </w:pPr>
    </w:p>
    <w:p w:rsidRPr="00B27592" w:rsidR="00F66FAA" w:rsidP="00F66FAA" w:rsidRDefault="00F66FAA">
      <w:pPr>
        <w:ind w:firstLine="708"/>
        <w:jc w:val="both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 xml:space="preserve">Rješenje o utvrđenim i osporenim tražbinama objavit će se na mrežnoj stranici e-Oglasna ploča suda sukladno čl. 265. st. 2. i čl. 12. SZ-a. </w:t>
      </w:r>
    </w:p>
    <w:p w:rsidRPr="00B27592" w:rsidR="00F66FAA" w:rsidP="00F66FAA" w:rsidRDefault="00F66FAA">
      <w:pPr>
        <w:jc w:val="both"/>
        <w:rPr>
          <w:rFonts w:ascii="Arial" w:hAnsi="Arial" w:eastAsia="Times New Roman" w:cs="Arial"/>
          <w:bCs/>
          <w:color w:val="000000"/>
        </w:rPr>
      </w:pPr>
    </w:p>
    <w:p w:rsidR="00E258EC" w:rsidP="00621CF0" w:rsidRDefault="00F66FAA">
      <w:pPr>
        <w:ind w:firstLine="708"/>
        <w:jc w:val="both"/>
        <w:rPr>
          <w:rFonts w:ascii="Arial" w:hAnsi="Arial" w:eastAsia="Times New Roman" w:cs="Arial"/>
          <w:bCs/>
          <w:color w:val="000000"/>
        </w:rPr>
      </w:pPr>
      <w:r w:rsidRPr="00B27592">
        <w:rPr>
          <w:rFonts w:ascii="Arial" w:hAnsi="Arial" w:eastAsia="Times New Roman" w:cs="Arial"/>
          <w:bCs/>
          <w:color w:val="000000"/>
        </w:rPr>
        <w:t>Vjerovnici čije tražbine budu osporene sukladno čl. 265. SZ-a biti će upućeni u parnicu u roku od osam dana od dana pravomoćnosti rješenja o upućivanju u parnicu, odnosno primitka drugostupanjske odluke u skladu s čl. 267. st. 1 SZ-a.</w:t>
      </w:r>
    </w:p>
    <w:p w:rsidRPr="00B27592" w:rsidR="003F7892" w:rsidP="00F66FAA" w:rsidRDefault="003F7892">
      <w:pPr>
        <w:jc w:val="both"/>
        <w:rPr>
          <w:rFonts w:ascii="Arial" w:hAnsi="Arial" w:eastAsia="Times New Roman" w:cs="Arial"/>
        </w:rPr>
      </w:pPr>
    </w:p>
    <w:p w:rsidRPr="00B27592" w:rsidR="00F66FAA" w:rsidP="00F66FAA" w:rsidRDefault="00F66FAA">
      <w:pPr>
        <w:ind w:firstLine="708"/>
        <w:jc w:val="both"/>
        <w:rPr>
          <w:rFonts w:ascii="Arial" w:hAnsi="Arial" w:eastAsia="Times New Roman" w:cs="Arial"/>
        </w:rPr>
      </w:pPr>
      <w:r w:rsidRPr="00B27592">
        <w:rPr>
          <w:rFonts w:ascii="Arial" w:hAnsi="Arial" w:eastAsia="Times New Roman" w:cs="Arial"/>
        </w:rPr>
        <w:t xml:space="preserve">Prelazi se na ispitivanje svake  prijavljene tražbine. </w:t>
      </w:r>
    </w:p>
    <w:p w:rsidRPr="00B27592" w:rsidR="00DB1C3C" w:rsidP="00F66FAA" w:rsidRDefault="00DB1C3C">
      <w:pPr>
        <w:jc w:val="both"/>
        <w:rPr>
          <w:rFonts w:ascii="Arial" w:hAnsi="Arial" w:eastAsia="Times New Roman" w:cs="Arial"/>
        </w:rPr>
      </w:pPr>
    </w:p>
    <w:p w:rsidR="00F66FAA" w:rsidP="00F66FAA" w:rsidRDefault="006F77FB">
      <w:pPr>
        <w:ind w:firstLine="708"/>
        <w:jc w:val="both"/>
        <w:rPr>
          <w:rFonts w:ascii="Arial" w:hAnsi="Arial" w:eastAsia="Times New Roman" w:cs="Arial"/>
        </w:rPr>
      </w:pPr>
      <w:r w:rsidRPr="00B27592">
        <w:rPr>
          <w:rFonts w:ascii="Arial" w:hAnsi="Arial" w:eastAsia="Times New Roman" w:cs="Arial"/>
        </w:rPr>
        <w:t>Poziva se stečajni upravitelj</w:t>
      </w:r>
      <w:r w:rsidRPr="00B27592" w:rsidR="00F66FAA">
        <w:rPr>
          <w:rFonts w:ascii="Arial" w:hAnsi="Arial" w:eastAsia="Times New Roman" w:cs="Arial"/>
        </w:rPr>
        <w:t xml:space="preserve"> u skladu s čl. 260. SZ-a očitovati se o prijavljenim tražbinama.</w:t>
      </w:r>
    </w:p>
    <w:p w:rsidR="003F7892" w:rsidP="00F66FAA" w:rsidRDefault="003F7892">
      <w:pPr>
        <w:ind w:firstLine="708"/>
        <w:jc w:val="both"/>
        <w:rPr>
          <w:rFonts w:ascii="Arial" w:hAnsi="Arial" w:eastAsia="Times New Roman" w:cs="Arial"/>
        </w:rPr>
      </w:pPr>
    </w:p>
    <w:p w:rsidR="003F7892" w:rsidP="00F66FAA" w:rsidRDefault="003F7892">
      <w:pPr>
        <w:ind w:firstLine="708"/>
        <w:jc w:val="both"/>
        <w:rPr>
          <w:rFonts w:ascii="Arial" w:hAnsi="Arial" w:eastAsia="Times New Roman" w:cs="Arial"/>
        </w:rPr>
      </w:pPr>
      <w:r w:rsidRPr="003F7892">
        <w:rPr>
          <w:rFonts w:ascii="Arial" w:hAnsi="Arial" w:eastAsia="Times New Roman" w:cs="Arial"/>
        </w:rPr>
        <w:t>Stečajni upravitelj čita pr</w:t>
      </w:r>
      <w:r w:rsidR="00691879">
        <w:rPr>
          <w:rFonts w:ascii="Arial" w:hAnsi="Arial" w:eastAsia="Times New Roman" w:cs="Arial"/>
        </w:rPr>
        <w:t>ijavljene i obrađene tražbine I</w:t>
      </w:r>
      <w:r w:rsidRPr="003F7892">
        <w:rPr>
          <w:rFonts w:ascii="Arial" w:hAnsi="Arial" w:eastAsia="Times New Roman" w:cs="Arial"/>
        </w:rPr>
        <w:t xml:space="preserve"> višeg isplatnog reda:</w:t>
      </w:r>
    </w:p>
    <w:p w:rsidR="007267D6" w:rsidP="00F66FAA" w:rsidRDefault="007267D6">
      <w:pPr>
        <w:ind w:firstLine="708"/>
        <w:jc w:val="both"/>
        <w:rPr>
          <w:rFonts w:ascii="Arial" w:hAnsi="Arial" w:eastAsia="Times New Roman" w:cs="Arial"/>
        </w:rPr>
      </w:pPr>
    </w:p>
    <w:p w:rsidRPr="00CB47B1" w:rsidR="00CB47B1" w:rsidP="00CB47B1" w:rsidRDefault="007267D6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1</w:t>
      </w:r>
      <w:r w:rsidRPr="003F7892" w:rsidR="003F7892">
        <w:rPr>
          <w:rFonts w:ascii="Arial" w:hAnsi="Arial" w:eastAsia="Times New Roman" w:cs="Arial"/>
        </w:rPr>
        <w:t xml:space="preserve">. </w:t>
      </w:r>
      <w:r w:rsidRPr="00CB47B1" w:rsidR="00CB47B1">
        <w:rPr>
          <w:rFonts w:ascii="Arial" w:hAnsi="Arial" w:eastAsia="Times New Roman" w:cs="Arial"/>
        </w:rPr>
        <w:t>REPUBLIKA HRVATSKA, Ministarstvo financija, Porezna uprava, Zagreb</w:t>
      </w:r>
    </w:p>
    <w:p w:rsidR="003F7892" w:rsidP="00521479" w:rsidRDefault="00CB47B1">
      <w:pPr>
        <w:jc w:val="both"/>
        <w:rPr>
          <w:rFonts w:ascii="Arial" w:hAnsi="Arial" w:eastAsia="Times New Roman" w:cs="Arial"/>
        </w:rPr>
      </w:pPr>
      <w:r w:rsidRPr="00CB47B1">
        <w:rPr>
          <w:rFonts w:ascii="Arial" w:hAnsi="Arial" w:eastAsia="Times New Roman" w:cs="Arial"/>
        </w:rPr>
        <w:t>Avenija Dubrovnik 32</w:t>
      </w:r>
      <w:r>
        <w:rPr>
          <w:rFonts w:ascii="Arial" w:hAnsi="Arial" w:eastAsia="Times New Roman" w:cs="Arial"/>
        </w:rPr>
        <w:t xml:space="preserve">, OIB: </w:t>
      </w:r>
      <w:r w:rsidRPr="00CB47B1">
        <w:rPr>
          <w:rFonts w:ascii="Arial" w:hAnsi="Arial" w:eastAsia="Times New Roman" w:cs="Arial"/>
        </w:rPr>
        <w:t>18683136487</w:t>
      </w:r>
      <w:r w:rsidRPr="003F7892" w:rsidR="003F7892">
        <w:rPr>
          <w:rFonts w:ascii="Arial" w:hAnsi="Arial" w:eastAsia="Times New Roman" w:cs="Arial"/>
        </w:rPr>
        <w:t xml:space="preserve">, prijavljena tražbina u iznosu od </w:t>
      </w:r>
      <w:r w:rsidRPr="00521479" w:rsidR="00521479">
        <w:rPr>
          <w:rFonts w:ascii="Arial" w:hAnsi="Arial" w:eastAsia="Times New Roman" w:cs="Arial"/>
        </w:rPr>
        <w:t>3.015.572,30 k</w:t>
      </w:r>
      <w:r w:rsidR="00723085">
        <w:rPr>
          <w:rFonts w:ascii="Arial" w:hAnsi="Arial" w:eastAsia="Times New Roman" w:cs="Arial"/>
        </w:rPr>
        <w:t>u</w:t>
      </w:r>
      <w:r w:rsidRPr="00521479" w:rsidR="00521479">
        <w:rPr>
          <w:rFonts w:ascii="Arial" w:hAnsi="Arial" w:eastAsia="Times New Roman" w:cs="Arial"/>
        </w:rPr>
        <w:t>n</w:t>
      </w:r>
      <w:r w:rsidR="00723085">
        <w:rPr>
          <w:rFonts w:ascii="Arial" w:hAnsi="Arial" w:eastAsia="Times New Roman" w:cs="Arial"/>
        </w:rPr>
        <w:t>a/</w:t>
      </w:r>
      <w:r w:rsidR="00120F89">
        <w:rPr>
          <w:rFonts w:ascii="Arial" w:hAnsi="Arial" w:eastAsia="Times New Roman" w:cs="Arial"/>
        </w:rPr>
        <w:t>400.235,22</w:t>
      </w:r>
      <w:r w:rsidR="003663C7">
        <w:rPr>
          <w:rFonts w:ascii="Arial" w:hAnsi="Arial" w:eastAsia="Times New Roman" w:cs="Arial"/>
        </w:rPr>
        <w:t xml:space="preserve"> eura</w:t>
      </w:r>
      <w:r w:rsidRPr="003F7892" w:rsidR="003F7892">
        <w:rPr>
          <w:rFonts w:ascii="Arial" w:hAnsi="Arial" w:eastAsia="Times New Roman" w:cs="Arial"/>
        </w:rPr>
        <w:t>, te se ista priznaje u cijelosti.</w:t>
      </w:r>
    </w:p>
    <w:p w:rsidR="003F7892" w:rsidP="00F66FAA" w:rsidRDefault="003F7892">
      <w:pPr>
        <w:ind w:firstLine="708"/>
        <w:jc w:val="both"/>
        <w:rPr>
          <w:rFonts w:ascii="Arial" w:hAnsi="Arial" w:eastAsia="Times New Roman" w:cs="Arial"/>
        </w:rPr>
      </w:pPr>
    </w:p>
    <w:p w:rsidR="003F7892" w:rsidP="00CD3240" w:rsidRDefault="000F233F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2</w:t>
      </w:r>
      <w:r w:rsidRPr="003F7892" w:rsidR="003F7892">
        <w:rPr>
          <w:rFonts w:ascii="Arial" w:hAnsi="Arial" w:eastAsia="Times New Roman" w:cs="Arial"/>
        </w:rPr>
        <w:t xml:space="preserve">. </w:t>
      </w:r>
      <w:r w:rsidRPr="00521479" w:rsidR="00521479">
        <w:rPr>
          <w:rFonts w:ascii="Arial" w:hAnsi="Arial" w:eastAsia="Times New Roman" w:cs="Arial"/>
        </w:rPr>
        <w:t>Dane Rajić</w:t>
      </w:r>
      <w:r w:rsidRPr="00CD3240" w:rsidR="00CD3240">
        <w:rPr>
          <w:rFonts w:ascii="Arial" w:hAnsi="Arial" w:eastAsia="Times New Roman" w:cs="Arial"/>
        </w:rPr>
        <w:t>, Zagreb</w:t>
      </w:r>
      <w:r w:rsidR="00CD3240">
        <w:rPr>
          <w:rFonts w:ascii="Arial" w:hAnsi="Arial" w:eastAsia="Times New Roman" w:cs="Arial"/>
        </w:rPr>
        <w:t xml:space="preserve">, </w:t>
      </w:r>
      <w:r w:rsidRPr="00521479" w:rsidR="00521479">
        <w:rPr>
          <w:rFonts w:ascii="Arial" w:hAnsi="Arial" w:eastAsia="Times New Roman" w:cs="Arial"/>
        </w:rPr>
        <w:t>Ulica Stjepana Ladiša 7</w:t>
      </w:r>
      <w:r w:rsidR="00CD3240">
        <w:rPr>
          <w:rFonts w:ascii="Arial" w:hAnsi="Arial" w:eastAsia="Times New Roman" w:cs="Arial"/>
        </w:rPr>
        <w:t xml:space="preserve">, OIB: </w:t>
      </w:r>
      <w:r w:rsidRPr="00CD3240" w:rsidR="00CD3240">
        <w:rPr>
          <w:rFonts w:ascii="Arial" w:hAnsi="Arial" w:eastAsia="Times New Roman" w:cs="Arial"/>
        </w:rPr>
        <w:t>37873176342</w:t>
      </w:r>
      <w:r w:rsidRPr="003F7892" w:rsidR="003F7892">
        <w:rPr>
          <w:rFonts w:ascii="Arial" w:hAnsi="Arial" w:eastAsia="Times New Roman" w:cs="Arial"/>
        </w:rPr>
        <w:t xml:space="preserve">, prijavljena tražbina u iznosu od </w:t>
      </w:r>
      <w:r w:rsidRPr="00CD3240" w:rsidR="00CD3240">
        <w:rPr>
          <w:rFonts w:ascii="Arial" w:hAnsi="Arial" w:eastAsia="Times New Roman" w:cs="Arial"/>
        </w:rPr>
        <w:t>2.738.200,65 k</w:t>
      </w:r>
      <w:r w:rsidR="003663C7">
        <w:rPr>
          <w:rFonts w:ascii="Arial" w:hAnsi="Arial" w:eastAsia="Times New Roman" w:cs="Arial"/>
        </w:rPr>
        <w:t>u</w:t>
      </w:r>
      <w:r w:rsidRPr="00CD3240" w:rsidR="00CD3240">
        <w:rPr>
          <w:rFonts w:ascii="Arial" w:hAnsi="Arial" w:eastAsia="Times New Roman" w:cs="Arial"/>
        </w:rPr>
        <w:t>n</w:t>
      </w:r>
      <w:r w:rsidR="003663C7">
        <w:rPr>
          <w:rFonts w:ascii="Arial" w:hAnsi="Arial" w:eastAsia="Times New Roman" w:cs="Arial"/>
        </w:rPr>
        <w:t>a/363.</w:t>
      </w:r>
      <w:r w:rsidR="00E57B21">
        <w:rPr>
          <w:rFonts w:ascii="Arial" w:hAnsi="Arial" w:eastAsia="Times New Roman" w:cs="Arial"/>
        </w:rPr>
        <w:t>421,68</w:t>
      </w:r>
      <w:r w:rsidR="009A2E44">
        <w:rPr>
          <w:rFonts w:ascii="Arial" w:hAnsi="Arial" w:eastAsia="Times New Roman" w:cs="Arial"/>
        </w:rPr>
        <w:t xml:space="preserve"> e</w:t>
      </w:r>
      <w:r w:rsidR="00971F95">
        <w:rPr>
          <w:rFonts w:ascii="Arial" w:hAnsi="Arial" w:eastAsia="Times New Roman" w:cs="Arial"/>
        </w:rPr>
        <w:t>ura,</w:t>
      </w:r>
      <w:r w:rsidR="009A2E44">
        <w:rPr>
          <w:rFonts w:ascii="Arial" w:hAnsi="Arial" w:eastAsia="Times New Roman" w:cs="Arial"/>
        </w:rPr>
        <w:t xml:space="preserve"> </w:t>
      </w:r>
      <w:r w:rsidRPr="003F7892" w:rsidR="003F7892">
        <w:rPr>
          <w:rFonts w:ascii="Arial" w:hAnsi="Arial" w:eastAsia="Times New Roman" w:cs="Arial"/>
        </w:rPr>
        <w:t xml:space="preserve"> te se ista priznaje u iznosu od </w:t>
      </w:r>
      <w:r w:rsidRPr="00B81FDE" w:rsidR="00B81FDE">
        <w:rPr>
          <w:rFonts w:ascii="Arial" w:hAnsi="Arial" w:eastAsia="Times New Roman" w:cs="Arial"/>
        </w:rPr>
        <w:t>130.390,65</w:t>
      </w:r>
      <w:r w:rsidR="00B81FDE">
        <w:rPr>
          <w:rFonts w:ascii="Arial" w:hAnsi="Arial" w:eastAsia="Times New Roman" w:cs="Arial"/>
        </w:rPr>
        <w:t xml:space="preserve"> </w:t>
      </w:r>
      <w:r w:rsidRPr="003F7892" w:rsidR="003F7892">
        <w:rPr>
          <w:rFonts w:ascii="Arial" w:hAnsi="Arial" w:eastAsia="Times New Roman" w:cs="Arial"/>
        </w:rPr>
        <w:t>k</w:t>
      </w:r>
      <w:r w:rsidR="00E57B21">
        <w:rPr>
          <w:rFonts w:ascii="Arial" w:hAnsi="Arial" w:eastAsia="Times New Roman" w:cs="Arial"/>
        </w:rPr>
        <w:t>u</w:t>
      </w:r>
      <w:r w:rsidRPr="003F7892" w:rsidR="003F7892">
        <w:rPr>
          <w:rFonts w:ascii="Arial" w:hAnsi="Arial" w:eastAsia="Times New Roman" w:cs="Arial"/>
        </w:rPr>
        <w:t>n</w:t>
      </w:r>
      <w:r w:rsidR="00E57B21">
        <w:rPr>
          <w:rFonts w:ascii="Arial" w:hAnsi="Arial" w:eastAsia="Times New Roman" w:cs="Arial"/>
        </w:rPr>
        <w:t>a</w:t>
      </w:r>
      <w:r w:rsidR="00430B2C">
        <w:rPr>
          <w:rFonts w:ascii="Arial" w:hAnsi="Arial" w:eastAsia="Times New Roman" w:cs="Arial"/>
        </w:rPr>
        <w:t>/</w:t>
      </w:r>
      <w:r w:rsidR="00611D47">
        <w:rPr>
          <w:rFonts w:ascii="Arial" w:hAnsi="Arial" w:eastAsia="Times New Roman" w:cs="Arial"/>
        </w:rPr>
        <w:t>17.305,81</w:t>
      </w:r>
      <w:r w:rsidRPr="003F7892" w:rsidR="003F7892">
        <w:rPr>
          <w:rFonts w:ascii="Arial" w:hAnsi="Arial" w:eastAsia="Times New Roman" w:cs="Arial"/>
        </w:rPr>
        <w:t xml:space="preserve">, a osporava u iznosu od </w:t>
      </w:r>
      <w:r w:rsidRPr="00B81FDE" w:rsidR="00B81FDE">
        <w:rPr>
          <w:rFonts w:ascii="Arial" w:hAnsi="Arial" w:eastAsia="Times New Roman" w:cs="Arial"/>
        </w:rPr>
        <w:t>2.607.810,00</w:t>
      </w:r>
      <w:r w:rsidR="00B81FDE">
        <w:rPr>
          <w:rFonts w:ascii="Arial" w:hAnsi="Arial" w:eastAsia="Times New Roman" w:cs="Arial"/>
        </w:rPr>
        <w:t xml:space="preserve"> </w:t>
      </w:r>
      <w:r w:rsidRPr="003F7892" w:rsidR="003F7892">
        <w:rPr>
          <w:rFonts w:ascii="Arial" w:hAnsi="Arial" w:eastAsia="Times New Roman" w:cs="Arial"/>
        </w:rPr>
        <w:t>k</w:t>
      </w:r>
      <w:r w:rsidR="00611D47">
        <w:rPr>
          <w:rFonts w:ascii="Arial" w:hAnsi="Arial" w:eastAsia="Times New Roman" w:cs="Arial"/>
        </w:rPr>
        <w:t>u</w:t>
      </w:r>
      <w:r w:rsidRPr="003F7892" w:rsidR="003F7892">
        <w:rPr>
          <w:rFonts w:ascii="Arial" w:hAnsi="Arial" w:eastAsia="Times New Roman" w:cs="Arial"/>
        </w:rPr>
        <w:t>n</w:t>
      </w:r>
      <w:r w:rsidR="00611D47">
        <w:rPr>
          <w:rFonts w:ascii="Arial" w:hAnsi="Arial" w:eastAsia="Times New Roman" w:cs="Arial"/>
        </w:rPr>
        <w:t>a/346.115,87 eura</w:t>
      </w:r>
      <w:r w:rsidRPr="003F7892" w:rsidR="003F7892">
        <w:rPr>
          <w:rFonts w:ascii="Arial" w:hAnsi="Arial" w:eastAsia="Times New Roman" w:cs="Arial"/>
        </w:rPr>
        <w:t xml:space="preserve">, budući </w:t>
      </w:r>
      <w:r w:rsidRPr="00B81FDE" w:rsidR="00B81FDE">
        <w:rPr>
          <w:rFonts w:ascii="Arial" w:hAnsi="Arial" w:eastAsia="Times New Roman" w:cs="Arial"/>
        </w:rPr>
        <w:t>izno</w:t>
      </w:r>
      <w:r>
        <w:rPr>
          <w:rFonts w:ascii="Arial" w:hAnsi="Arial" w:eastAsia="Times New Roman" w:cs="Arial"/>
        </w:rPr>
        <w:t>s i visina tražbine ne proizlazi iz priložene dokumentacije odnosno</w:t>
      </w:r>
      <w:r w:rsidRPr="00B81FDE" w:rsidR="00B81FDE">
        <w:rPr>
          <w:rFonts w:ascii="Arial" w:hAnsi="Arial" w:eastAsia="Times New Roman" w:cs="Arial"/>
        </w:rPr>
        <w:t xml:space="preserve"> nisu </w:t>
      </w:r>
      <w:r w:rsidR="00481B95">
        <w:rPr>
          <w:rFonts w:ascii="Arial" w:hAnsi="Arial" w:eastAsia="Times New Roman" w:cs="Arial"/>
        </w:rPr>
        <w:t>ostvareni uvjeti za otpremninu i</w:t>
      </w:r>
      <w:r w:rsidRPr="00B81FDE" w:rsidR="00B81FDE">
        <w:rPr>
          <w:rFonts w:ascii="Arial" w:hAnsi="Arial" w:eastAsia="Times New Roman" w:cs="Arial"/>
        </w:rPr>
        <w:t>z članka 21. i 22. ugovora o radu</w:t>
      </w:r>
      <w:r>
        <w:rPr>
          <w:rFonts w:ascii="Arial" w:hAnsi="Arial" w:eastAsia="Times New Roman" w:cs="Arial"/>
        </w:rPr>
        <w:t>.</w:t>
      </w:r>
      <w:r w:rsidR="007448AC">
        <w:rPr>
          <w:rFonts w:ascii="Arial" w:hAnsi="Arial" w:eastAsia="Times New Roman" w:cs="Arial"/>
        </w:rPr>
        <w:t xml:space="preserve"> Vjer</w:t>
      </w:r>
      <w:r w:rsidR="000925AB">
        <w:rPr>
          <w:rFonts w:ascii="Arial" w:hAnsi="Arial" w:eastAsia="Times New Roman" w:cs="Arial"/>
        </w:rPr>
        <w:t>ov</w:t>
      </w:r>
      <w:r w:rsidR="007448AC">
        <w:rPr>
          <w:rFonts w:ascii="Arial" w:hAnsi="Arial" w:eastAsia="Times New Roman" w:cs="Arial"/>
        </w:rPr>
        <w:t>nik ne raspolaže ovršnom ispravom.</w:t>
      </w:r>
    </w:p>
    <w:p w:rsidR="000F233F" w:rsidP="00CD3240" w:rsidRDefault="000F233F">
      <w:pPr>
        <w:ind w:firstLine="708"/>
        <w:jc w:val="both"/>
        <w:rPr>
          <w:rFonts w:ascii="Arial" w:hAnsi="Arial" w:eastAsia="Times New Roman" w:cs="Arial"/>
        </w:rPr>
      </w:pPr>
    </w:p>
    <w:p w:rsidR="00561DD6" w:rsidP="00561DD6" w:rsidRDefault="000F233F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3. </w:t>
      </w:r>
      <w:r w:rsidRPr="00162D94" w:rsidR="00162D94">
        <w:rPr>
          <w:rFonts w:ascii="Arial" w:hAnsi="Arial" w:eastAsia="Times New Roman" w:cs="Arial"/>
        </w:rPr>
        <w:t>MARTINA RAŠIĆ</w:t>
      </w:r>
      <w:r w:rsidRPr="00867CAA" w:rsidR="00867CAA">
        <w:rPr>
          <w:rFonts w:ascii="Arial" w:hAnsi="Arial" w:eastAsia="Times New Roman" w:cs="Arial"/>
        </w:rPr>
        <w:t>, Sesvete</w:t>
      </w:r>
      <w:r w:rsidR="00867CAA">
        <w:rPr>
          <w:rFonts w:ascii="Arial" w:hAnsi="Arial" w:eastAsia="Times New Roman" w:cs="Arial"/>
        </w:rPr>
        <w:t xml:space="preserve">, </w:t>
      </w:r>
      <w:r w:rsidRPr="00162D94" w:rsidR="00162D94">
        <w:rPr>
          <w:rFonts w:ascii="Arial" w:hAnsi="Arial" w:eastAsia="Times New Roman" w:cs="Arial"/>
        </w:rPr>
        <w:t>Miroslava Krleže 9</w:t>
      </w:r>
      <w:r w:rsidR="00867CAA">
        <w:rPr>
          <w:rFonts w:ascii="Arial" w:hAnsi="Arial" w:eastAsia="Times New Roman" w:cs="Arial"/>
        </w:rPr>
        <w:t xml:space="preserve">, OIB: </w:t>
      </w:r>
      <w:r w:rsidRPr="00867CAA" w:rsidR="00867CAA">
        <w:rPr>
          <w:rFonts w:ascii="Arial" w:hAnsi="Arial" w:eastAsia="Times New Roman" w:cs="Arial"/>
        </w:rPr>
        <w:t>27860991780</w:t>
      </w:r>
      <w:r w:rsidR="00867CAA">
        <w:rPr>
          <w:rFonts w:ascii="Arial" w:hAnsi="Arial" w:eastAsia="Times New Roman" w:cs="Arial"/>
        </w:rPr>
        <w:t>,</w:t>
      </w:r>
      <w:r w:rsidRPr="00867CAA" w:rsidR="00867CAA">
        <w:t xml:space="preserve"> </w:t>
      </w:r>
      <w:r w:rsidRPr="00867CAA" w:rsidR="00867CAA">
        <w:rPr>
          <w:rFonts w:ascii="Arial" w:hAnsi="Arial" w:eastAsia="Times New Roman" w:cs="Arial"/>
        </w:rPr>
        <w:t>prijavljena tražbina u iznosu od 69.224,65</w:t>
      </w:r>
      <w:r w:rsidR="00867CAA">
        <w:rPr>
          <w:rFonts w:ascii="Arial" w:hAnsi="Arial" w:eastAsia="Times New Roman" w:cs="Arial"/>
        </w:rPr>
        <w:t xml:space="preserve"> </w:t>
      </w:r>
      <w:r w:rsidRPr="00867CAA" w:rsidR="00867CAA">
        <w:rPr>
          <w:rFonts w:ascii="Arial" w:hAnsi="Arial" w:eastAsia="Times New Roman" w:cs="Arial"/>
        </w:rPr>
        <w:t>k</w:t>
      </w:r>
      <w:r w:rsidR="002A62D3">
        <w:rPr>
          <w:rFonts w:ascii="Arial" w:hAnsi="Arial" w:eastAsia="Times New Roman" w:cs="Arial"/>
        </w:rPr>
        <w:t>una/9.187,69 eura</w:t>
      </w:r>
      <w:r w:rsidRPr="00867CAA" w:rsidR="00867CAA">
        <w:rPr>
          <w:rFonts w:ascii="Arial" w:hAnsi="Arial" w:eastAsia="Times New Roman" w:cs="Arial"/>
        </w:rPr>
        <w:t>, te se ista priznaje u cijelosti.</w:t>
      </w:r>
    </w:p>
    <w:p w:rsidR="00F95F71" w:rsidP="00561DD6" w:rsidRDefault="00F95F71">
      <w:pPr>
        <w:ind w:firstLine="708"/>
        <w:jc w:val="both"/>
        <w:rPr>
          <w:rFonts w:ascii="Arial" w:hAnsi="Arial" w:eastAsia="Times New Roman" w:cs="Arial"/>
        </w:rPr>
      </w:pPr>
    </w:p>
    <w:p w:rsidR="00F95F71" w:rsidP="00561DD6" w:rsidRDefault="00F95F71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Također stečajni upravitelj navodi da je posebno u podnesku naveo preostalu tablicu</w:t>
      </w:r>
      <w:r w:rsidR="002418A3">
        <w:rPr>
          <w:rFonts w:ascii="Arial" w:hAnsi="Arial" w:eastAsia="Times New Roman" w:cs="Arial"/>
        </w:rPr>
        <w:t xml:space="preserve"> tražbina</w:t>
      </w:r>
      <w:r>
        <w:rPr>
          <w:rFonts w:ascii="Arial" w:hAnsi="Arial" w:eastAsia="Times New Roman" w:cs="Arial"/>
        </w:rPr>
        <w:t xml:space="preserve"> I višeg isplatnog reda u kojem su navedeni radnici koji nisu podnijeli prijave tražbina i to</w:t>
      </w:r>
      <w:r w:rsidR="00CF3C93">
        <w:rPr>
          <w:rFonts w:ascii="Arial" w:hAnsi="Arial" w:eastAsia="Times New Roman" w:cs="Arial"/>
        </w:rPr>
        <w:t xml:space="preserve"> za neto plaće i otpremnine te se iste priznaju u iznosu</w:t>
      </w:r>
      <w:r>
        <w:rPr>
          <w:rFonts w:ascii="Arial" w:hAnsi="Arial" w:eastAsia="Times New Roman" w:cs="Arial"/>
        </w:rPr>
        <w:t>:</w:t>
      </w:r>
    </w:p>
    <w:p w:rsidR="00847BF7" w:rsidP="00561DD6" w:rsidRDefault="00847BF7">
      <w:pPr>
        <w:ind w:firstLine="708"/>
        <w:jc w:val="both"/>
        <w:rPr>
          <w:rFonts w:ascii="Arial" w:hAnsi="Arial" w:eastAsia="Times New Roman" w:cs="Arial"/>
        </w:rPr>
      </w:pPr>
    </w:p>
    <w:p w:rsidR="00847BF7" w:rsidP="00561DD6" w:rsidRDefault="00847BF7">
      <w:pPr>
        <w:ind w:firstLine="708"/>
        <w:jc w:val="both"/>
        <w:rPr>
          <w:rFonts w:ascii="Arial" w:hAnsi="Arial" w:eastAsia="Times New Roman" w:cs="Arial"/>
        </w:rPr>
      </w:pPr>
    </w:p>
    <w:p w:rsidRPr="00EF2D1F" w:rsidR="00847BF7" w:rsidP="00807A57" w:rsidRDefault="00847BF7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eastAsia="Times New Roman" w:cs="Arial"/>
        </w:rPr>
        <w:t xml:space="preserve">Dane Rajić, OIB: </w:t>
      </w:r>
      <w:r w:rsidRPr="00EF2D1F">
        <w:rPr>
          <w:rFonts w:ascii="Arial" w:hAnsi="Arial" w:cs="Arial"/>
        </w:rPr>
        <w:t xml:space="preserve">37873176342,  u iznosu od </w:t>
      </w:r>
      <w:r w:rsidRPr="00EF2D1F" w:rsidR="00807A57">
        <w:rPr>
          <w:rFonts w:ascii="Arial" w:hAnsi="Arial" w:cs="Arial"/>
        </w:rPr>
        <w:t>138.985,65 kn</w:t>
      </w:r>
      <w:r w:rsidR="005711A4">
        <w:rPr>
          <w:rFonts w:ascii="Arial" w:hAnsi="Arial" w:cs="Arial"/>
        </w:rPr>
        <w:t>,</w:t>
      </w:r>
      <w:r w:rsidRPr="00EF2D1F" w:rsidR="00807A57">
        <w:rPr>
          <w:rFonts w:ascii="Arial" w:hAnsi="Arial" w:cs="Arial"/>
        </w:rPr>
        <w:t xml:space="preserve"> </w:t>
      </w:r>
    </w:p>
    <w:p w:rsidRPr="00EF2D1F" w:rsidR="00807A57" w:rsidP="00807A57" w:rsidRDefault="00807A57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 xml:space="preserve">Vesela Mundić, OIB: 88389777577, u iznosu od </w:t>
      </w:r>
      <w:r w:rsidRPr="00EF2D1F" w:rsidR="0044753A">
        <w:rPr>
          <w:rFonts w:ascii="Arial" w:hAnsi="Arial" w:cs="Arial"/>
        </w:rPr>
        <w:t>294.778,70 kn</w:t>
      </w:r>
      <w:r w:rsidR="005711A4">
        <w:rPr>
          <w:rFonts w:ascii="Arial" w:hAnsi="Arial" w:cs="Arial"/>
        </w:rPr>
        <w:t>,</w:t>
      </w:r>
    </w:p>
    <w:p w:rsidRPr="00EF2D1F" w:rsidR="0044753A" w:rsidP="00807A57" w:rsidRDefault="0044753A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>Dražen Kušić, OIB: 87450727138,  u iznosu od 207.390,20 kn</w:t>
      </w:r>
      <w:r w:rsidR="005711A4">
        <w:rPr>
          <w:rFonts w:ascii="Arial" w:hAnsi="Arial" w:cs="Arial"/>
        </w:rPr>
        <w:t>,</w:t>
      </w:r>
    </w:p>
    <w:p w:rsidRPr="00EF2D1F" w:rsidR="0044753A" w:rsidP="00807A57" w:rsidRDefault="0044753A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 xml:space="preserve">Zdravka Kraljević, OIB: 86653118362, u iznosu od </w:t>
      </w:r>
      <w:r w:rsidRPr="00EF2D1F" w:rsidR="007230D0">
        <w:rPr>
          <w:rFonts w:ascii="Arial" w:hAnsi="Arial" w:cs="Arial"/>
        </w:rPr>
        <w:t>185.343,70 kn,</w:t>
      </w:r>
    </w:p>
    <w:p w:rsidRPr="00EF2D1F" w:rsidR="0044753A" w:rsidP="00807A57" w:rsidRDefault="007230D0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>Krešimir Koprivnjak, OIB: 69820291252, u iznosu od 204.858,46 kn,</w:t>
      </w:r>
    </w:p>
    <w:p w:rsidRPr="00EF2D1F" w:rsidR="007230D0" w:rsidP="00807A57" w:rsidRDefault="007230D0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>Dario Celinšak, OIB: 01779972732</w:t>
      </w:r>
      <w:r w:rsidRPr="00EF2D1F" w:rsidR="00C06391">
        <w:rPr>
          <w:rFonts w:ascii="Arial" w:hAnsi="Arial" w:cs="Arial"/>
        </w:rPr>
        <w:t>, u iznosu od 187.066,19 kn,</w:t>
      </w:r>
    </w:p>
    <w:p w:rsidRPr="00EF2D1F" w:rsidR="00C06391" w:rsidP="00807A57" w:rsidRDefault="00C06391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 xml:space="preserve">Krešimir Filipović, OIB: 49175364117, u iznosu od 92.060,11 kn </w:t>
      </w:r>
    </w:p>
    <w:p w:rsidRPr="00EF2D1F" w:rsidR="00C06391" w:rsidP="00807A57" w:rsidRDefault="00C06391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eastAsia="Times New Roman" w:cs="Arial"/>
        </w:rPr>
        <w:t>Zlatko Bogdanović, OIB:</w:t>
      </w:r>
      <w:r w:rsidRPr="00EF2D1F">
        <w:rPr>
          <w:rFonts w:ascii="Arial" w:hAnsi="Arial" w:cs="Arial"/>
        </w:rPr>
        <w:t xml:space="preserve"> 96908715420, u iznosu od 46.505,15 kn,</w:t>
      </w:r>
    </w:p>
    <w:p w:rsidRPr="00EF2D1F" w:rsidR="00C06391" w:rsidP="00807A57" w:rsidRDefault="00C06391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>Josip Pirling, OIB: 58630400521, u iznosu od 3.041,63 kn,</w:t>
      </w:r>
    </w:p>
    <w:p w:rsidRPr="00EF2D1F" w:rsidR="00C06391" w:rsidP="00807A57" w:rsidRDefault="00C06391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 xml:space="preserve">Josip Poslek, OIB: 03099564161, u iznosu od 10.981,73 kn, </w:t>
      </w:r>
    </w:p>
    <w:p w:rsidRPr="00EF2D1F" w:rsidR="00C06391" w:rsidP="00807A57" w:rsidRDefault="00C06391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>Vladimir Matošević, OIB: 95529169133, u iznosu od 11.173,21 kn,</w:t>
      </w:r>
    </w:p>
    <w:p w:rsidRPr="005711A4" w:rsidR="00C06391" w:rsidP="00807A57" w:rsidRDefault="00C06391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</w:rPr>
      </w:pPr>
      <w:r w:rsidRPr="00EF2D1F">
        <w:rPr>
          <w:rFonts w:ascii="Arial" w:hAnsi="Arial" w:cs="Arial"/>
        </w:rPr>
        <w:t xml:space="preserve">Dražen Markić, OIB: 49839622528, u iznosu od 8.708,20 kn, </w:t>
      </w:r>
    </w:p>
    <w:p w:rsidR="005711A4" w:rsidP="005711A4" w:rsidRDefault="005711A4">
      <w:pPr>
        <w:pStyle w:val="Odlomakpopisa"/>
        <w:ind w:left="1068"/>
        <w:jc w:val="both"/>
        <w:rPr>
          <w:rFonts w:ascii="Arial" w:hAnsi="Arial" w:cs="Arial"/>
        </w:rPr>
      </w:pPr>
    </w:p>
    <w:p w:rsidRPr="00EF2D1F" w:rsidR="005711A4" w:rsidP="005711A4" w:rsidRDefault="005711A4">
      <w:pPr>
        <w:pStyle w:val="Odlomakpopisa"/>
        <w:ind w:left="1068"/>
        <w:jc w:val="both"/>
        <w:rPr>
          <w:rFonts w:ascii="Arial" w:hAnsi="Arial" w:eastAsia="Times New Roman" w:cs="Arial"/>
        </w:rPr>
      </w:pPr>
    </w:p>
    <w:p w:rsidR="00CF3C93" w:rsidP="005711A4" w:rsidRDefault="00FC55CC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16. </w:t>
      </w:r>
      <w:r w:rsidRPr="005711A4" w:rsidR="00C06391">
        <w:rPr>
          <w:rFonts w:ascii="Arial" w:hAnsi="Arial" w:cs="Arial"/>
        </w:rPr>
        <w:t>Nives Kleković Babajko, OIB:</w:t>
      </w:r>
      <w:r w:rsidRPr="005711A4" w:rsidR="006E5300">
        <w:rPr>
          <w:rFonts w:ascii="Arial" w:hAnsi="Arial" w:cs="Arial"/>
        </w:rPr>
        <w:t xml:space="preserve"> 23656227527, u iznosu</w:t>
      </w:r>
      <w:r w:rsidRPr="005711A4" w:rsidR="00EF2D1F">
        <w:rPr>
          <w:rFonts w:ascii="Arial" w:hAnsi="Arial" w:cs="Arial"/>
        </w:rPr>
        <w:t xml:space="preserve"> </w:t>
      </w:r>
      <w:r w:rsidRPr="005711A4" w:rsidR="006E5300">
        <w:rPr>
          <w:rFonts w:ascii="Arial" w:hAnsi="Arial" w:cs="Arial"/>
        </w:rPr>
        <w:t>od 7.213,72 kn,</w:t>
      </w:r>
    </w:p>
    <w:p w:rsidRPr="00FC55CC" w:rsidR="006E5300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17. </w:t>
      </w:r>
      <w:r w:rsidRPr="00FC55CC" w:rsidR="006E5300">
        <w:rPr>
          <w:rFonts w:ascii="Arial" w:hAnsi="Arial" w:cs="Arial"/>
        </w:rPr>
        <w:t>Joakim Simovnoić, OIB: 892906947547, u iznos od 18.670,11 kn,</w:t>
      </w:r>
    </w:p>
    <w:p w:rsidRPr="00FC55CC" w:rsidR="006E5300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18. </w:t>
      </w:r>
      <w:r w:rsidRPr="00FC55CC" w:rsidR="006E5300">
        <w:rPr>
          <w:rFonts w:ascii="Arial" w:hAnsi="Arial" w:cs="Arial"/>
        </w:rPr>
        <w:t xml:space="preserve">Damir Čehulić, OIB: </w:t>
      </w:r>
      <w:r w:rsidRPr="00FC55CC" w:rsidR="006D1DEE">
        <w:rPr>
          <w:rFonts w:ascii="Arial" w:hAnsi="Arial" w:cs="Arial"/>
        </w:rPr>
        <w:t>70531849924, u iznosu od 54.807,18 kn,</w:t>
      </w:r>
    </w:p>
    <w:p w:rsidRPr="00FC55CC" w:rsidR="006D1DEE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          19. </w:t>
      </w:r>
      <w:r w:rsidRPr="00FC55CC" w:rsidR="006D1DEE">
        <w:rPr>
          <w:rFonts w:ascii="Arial" w:hAnsi="Arial" w:eastAsia="Times New Roman" w:cs="Arial"/>
        </w:rPr>
        <w:t xml:space="preserve">Darko Hehulić, OIB: </w:t>
      </w:r>
      <w:r w:rsidRPr="00FC55CC" w:rsidR="006D1DEE">
        <w:rPr>
          <w:rFonts w:ascii="Arial" w:hAnsi="Arial" w:cs="Arial"/>
        </w:rPr>
        <w:t>63383076435, u iznosu od 61.007,66 kn,</w:t>
      </w:r>
    </w:p>
    <w:p w:rsidRPr="00FC55CC" w:rsidR="006D1DEE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          20. </w:t>
      </w:r>
      <w:r w:rsidRPr="00FC55CC" w:rsidR="006D1DEE">
        <w:rPr>
          <w:rFonts w:ascii="Arial" w:hAnsi="Arial" w:eastAsia="Times New Roman" w:cs="Arial"/>
        </w:rPr>
        <w:t xml:space="preserve">Ante Bilić, OIB: </w:t>
      </w:r>
      <w:r w:rsidRPr="00FC55CC" w:rsidR="006D1DEE">
        <w:rPr>
          <w:rFonts w:ascii="Arial" w:hAnsi="Arial" w:cs="Arial"/>
        </w:rPr>
        <w:t>82805989953, u iznosu od 104.104,97 kn,</w:t>
      </w:r>
    </w:p>
    <w:p w:rsidRPr="00FC55CC" w:rsidR="006D1DEE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21. </w:t>
      </w:r>
      <w:r w:rsidRPr="00FC55CC" w:rsidR="006D1DEE">
        <w:rPr>
          <w:rFonts w:ascii="Arial" w:hAnsi="Arial" w:cs="Arial"/>
        </w:rPr>
        <w:t>Ivica Goluža, OIB: 25290573397</w:t>
      </w:r>
      <w:r w:rsidRPr="00FC55CC" w:rsidR="00431667">
        <w:rPr>
          <w:rFonts w:ascii="Arial" w:hAnsi="Arial" w:cs="Arial"/>
        </w:rPr>
        <w:t>, u iznosu od 160.335,05 kn,</w:t>
      </w:r>
    </w:p>
    <w:p w:rsidRPr="00FC55CC" w:rsidR="00431667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22. </w:t>
      </w:r>
      <w:r w:rsidRPr="00FC55CC" w:rsidR="00431667">
        <w:rPr>
          <w:rFonts w:ascii="Arial" w:hAnsi="Arial" w:cs="Arial"/>
        </w:rPr>
        <w:t>Nenad Bahlen, OIB: 68668812014, u iznosu od 103.734,88 kn,</w:t>
      </w:r>
    </w:p>
    <w:p w:rsidRPr="00FC55CC" w:rsidR="00431667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23. </w:t>
      </w:r>
      <w:r w:rsidRPr="00FC55CC" w:rsidR="00431667">
        <w:rPr>
          <w:rFonts w:ascii="Arial" w:hAnsi="Arial" w:cs="Arial"/>
        </w:rPr>
        <w:t>Denis Valetić, OIB: 77550859611,  u iznosu od 171.349,56 kn,</w:t>
      </w:r>
    </w:p>
    <w:p w:rsidRPr="00FC55CC" w:rsidR="00431667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24. </w:t>
      </w:r>
      <w:r w:rsidRPr="00FC55CC" w:rsidR="00431667">
        <w:rPr>
          <w:rFonts w:ascii="Arial" w:hAnsi="Arial" w:cs="Arial"/>
        </w:rPr>
        <w:t>Alenka Tominac, OIB: 04507908670, u iznosu od 162.405,23 kn,</w:t>
      </w:r>
    </w:p>
    <w:p w:rsidRPr="00FC55CC" w:rsidR="00431667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25. </w:t>
      </w:r>
      <w:r w:rsidRPr="00FC55CC" w:rsidR="00431667">
        <w:rPr>
          <w:rFonts w:ascii="Arial" w:hAnsi="Arial" w:cs="Arial"/>
        </w:rPr>
        <w:t xml:space="preserve">Milan Varga, OIB: 39523717621, u iznosu od </w:t>
      </w:r>
      <w:r w:rsidRPr="00FC55CC" w:rsidR="0053171D">
        <w:rPr>
          <w:rFonts w:ascii="Arial" w:hAnsi="Arial" w:cs="Arial"/>
        </w:rPr>
        <w:t>121.164,72 kn,</w:t>
      </w:r>
    </w:p>
    <w:p w:rsidRPr="00FC55CC" w:rsidR="0053171D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26. </w:t>
      </w:r>
      <w:r w:rsidRPr="00FC55CC" w:rsidR="0053171D">
        <w:rPr>
          <w:rFonts w:ascii="Arial" w:hAnsi="Arial" w:cs="Arial"/>
        </w:rPr>
        <w:t>Hrvoje Bogović, OIB: 24300947028, u iznosu od 130.885,48 kn,</w:t>
      </w:r>
    </w:p>
    <w:p w:rsidRPr="00FC55CC" w:rsidR="0053171D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27. </w:t>
      </w:r>
      <w:r w:rsidRPr="00FC55CC" w:rsidR="0053171D">
        <w:rPr>
          <w:rFonts w:ascii="Arial" w:hAnsi="Arial" w:cs="Arial"/>
        </w:rPr>
        <w:t>Damir Kavić, OIB: 66732371757, u iznosu od 216.153,42 kn,</w:t>
      </w:r>
    </w:p>
    <w:p w:rsidRPr="00FC55CC" w:rsidR="0053171D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28. </w:t>
      </w:r>
      <w:r w:rsidRPr="00FC55CC" w:rsidR="0053171D">
        <w:rPr>
          <w:rFonts w:ascii="Arial" w:hAnsi="Arial" w:cs="Arial"/>
        </w:rPr>
        <w:t>Ivana Maršić, OIB: 01114275511, u iznosu od 114.162,37 kn,</w:t>
      </w:r>
    </w:p>
    <w:p w:rsidRPr="00FC55CC" w:rsidR="0053171D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29. </w:t>
      </w:r>
      <w:r w:rsidRPr="00FC55CC" w:rsidR="00C86670">
        <w:rPr>
          <w:rFonts w:ascii="Arial" w:hAnsi="Arial" w:cs="Arial"/>
        </w:rPr>
        <w:t>Mladen Rusan, OIB: 84329310573, u iznosu od 158.823,78 kn,</w:t>
      </w:r>
    </w:p>
    <w:p w:rsidRPr="00FC55CC" w:rsidR="00C86670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          30. </w:t>
      </w:r>
      <w:r w:rsidRPr="00FC55CC" w:rsidR="00C86670">
        <w:rPr>
          <w:rFonts w:ascii="Arial" w:hAnsi="Arial" w:eastAsia="Times New Roman" w:cs="Arial"/>
        </w:rPr>
        <w:t>Darko Antolčić, OIB:</w:t>
      </w:r>
      <w:r w:rsidRPr="00FC55CC" w:rsidR="00C86670">
        <w:rPr>
          <w:rFonts w:ascii="Arial" w:hAnsi="Arial" w:cs="Arial"/>
        </w:rPr>
        <w:t xml:space="preserve"> 90497838565, u iznosu od </w:t>
      </w:r>
      <w:r w:rsidRPr="00FC55CC" w:rsidR="002B31EE">
        <w:rPr>
          <w:rFonts w:ascii="Arial" w:hAnsi="Arial" w:cs="Arial"/>
        </w:rPr>
        <w:t>47.258,34 kn,</w:t>
      </w:r>
    </w:p>
    <w:p w:rsidRPr="00FC55CC" w:rsidR="002B31EE" w:rsidP="00FC55CC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31. </w:t>
      </w:r>
      <w:r w:rsidRPr="00FC55CC" w:rsidR="002B31EE">
        <w:rPr>
          <w:rFonts w:ascii="Arial" w:hAnsi="Arial" w:cs="Arial"/>
        </w:rPr>
        <w:t>Ivica Jurković, OIB: 10808729774, u iznosu od 115.753,16 kn,</w:t>
      </w:r>
    </w:p>
    <w:p w:rsidRPr="00EF2D1F" w:rsidR="00EF2D1F" w:rsidP="00F70CA7" w:rsidRDefault="00FC55CC">
      <w:pPr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32. </w:t>
      </w:r>
      <w:r w:rsidRPr="00FC55CC" w:rsidR="002B31EE">
        <w:rPr>
          <w:rFonts w:ascii="Arial" w:hAnsi="Arial" w:cs="Arial"/>
        </w:rPr>
        <w:t xml:space="preserve">Martina Rašić, OIB: 27860991780, u iznosu od </w:t>
      </w:r>
      <w:r w:rsidRPr="00FC55CC" w:rsidR="00EF2D1F">
        <w:rPr>
          <w:rFonts w:ascii="Arial" w:hAnsi="Arial" w:cs="Arial"/>
        </w:rPr>
        <w:t>69.224,65 kn</w:t>
      </w:r>
      <w:r w:rsidR="00F70CA7">
        <w:rPr>
          <w:rFonts w:ascii="Arial" w:hAnsi="Arial" w:cs="Arial"/>
        </w:rPr>
        <w:t>.</w:t>
      </w:r>
    </w:p>
    <w:p w:rsidRPr="00162D94" w:rsidR="00F95F71" w:rsidP="00691879" w:rsidRDefault="00F95F71">
      <w:pPr>
        <w:jc w:val="both"/>
        <w:rPr>
          <w:rFonts w:ascii="Arial" w:hAnsi="Arial" w:eastAsia="Times New Roman" w:cs="Arial"/>
        </w:rPr>
      </w:pPr>
    </w:p>
    <w:p w:rsidRPr="00B27592" w:rsidR="000452F9" w:rsidP="00BE341E" w:rsidRDefault="000452F9">
      <w:pPr>
        <w:jc w:val="both"/>
        <w:rPr>
          <w:rFonts w:ascii="Arial" w:hAnsi="Arial" w:eastAsia="Times New Roman" w:cs="Arial"/>
        </w:rPr>
      </w:pPr>
    </w:p>
    <w:p w:rsidR="0026280F" w:rsidP="00DD12AB" w:rsidRDefault="0026280F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Stečajni upravitelja navodi da su bruto iznosi priznati u tražbini RH, te također navodi da će odmah nakon završetka ročišta za radnike koje je naveden samo OIB </w:t>
      </w:r>
      <w:r w:rsidR="00D0245F">
        <w:rPr>
          <w:rFonts w:ascii="Arial" w:hAnsi="Arial" w:eastAsia="Times New Roman" w:cs="Arial"/>
        </w:rPr>
        <w:t>dostaviti adrese</w:t>
      </w:r>
      <w:r>
        <w:rPr>
          <w:rFonts w:ascii="Arial" w:hAnsi="Arial" w:eastAsia="Times New Roman" w:cs="Arial"/>
        </w:rPr>
        <w:t>.</w:t>
      </w:r>
    </w:p>
    <w:p w:rsidR="00971F95" w:rsidP="00DD12AB" w:rsidRDefault="00971F95">
      <w:pPr>
        <w:ind w:firstLine="708"/>
        <w:jc w:val="both"/>
        <w:rPr>
          <w:rFonts w:ascii="Arial" w:hAnsi="Arial" w:eastAsia="Times New Roman" w:cs="Arial"/>
        </w:rPr>
      </w:pPr>
    </w:p>
    <w:p w:rsidR="00971F95" w:rsidP="00DD12AB" w:rsidRDefault="00971F95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Stečajni upravitelj također navodi da je omaškom za dio radnika priznao tražbine i nakon otvaranja stečajnog postupka, te predlaže da se današnje ročište preloži, a on da se obveže da u što kraćem roku dostavi tablicu I višeg isplatnog reda u kojem će biti točno naznačene ime prezime, OIB, adresa svakog pojedinog vjerovnika te njegova tražbina.</w:t>
      </w:r>
    </w:p>
    <w:p w:rsidR="00971F95" w:rsidP="00DD12AB" w:rsidRDefault="00971F95">
      <w:pPr>
        <w:ind w:firstLine="708"/>
        <w:jc w:val="both"/>
        <w:rPr>
          <w:rFonts w:ascii="Arial" w:hAnsi="Arial" w:eastAsia="Times New Roman" w:cs="Arial"/>
        </w:rPr>
      </w:pPr>
    </w:p>
    <w:p w:rsidR="00971F95" w:rsidP="00DD12AB" w:rsidRDefault="00971F95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Prisutni vjerovnici su suglasni da se današnje ročište preloži, te predlažu da sud odmah zakaže nastavak ročišta.</w:t>
      </w:r>
    </w:p>
    <w:p w:rsidR="00971F95" w:rsidP="00DD12AB" w:rsidRDefault="00971F95">
      <w:pPr>
        <w:ind w:firstLine="708"/>
        <w:jc w:val="both"/>
        <w:rPr>
          <w:rFonts w:ascii="Arial" w:hAnsi="Arial" w:eastAsia="Times New Roman" w:cs="Arial"/>
        </w:rPr>
      </w:pPr>
    </w:p>
    <w:p w:rsidR="00971F95" w:rsidP="00DD12AB" w:rsidRDefault="00971F95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Sudac donosi</w:t>
      </w:r>
    </w:p>
    <w:p w:rsidR="00971F95" w:rsidP="00DD12AB" w:rsidRDefault="00971F95">
      <w:pPr>
        <w:ind w:firstLine="708"/>
        <w:jc w:val="both"/>
        <w:rPr>
          <w:rFonts w:ascii="Arial" w:hAnsi="Arial" w:eastAsia="Times New Roman" w:cs="Arial"/>
        </w:rPr>
      </w:pPr>
    </w:p>
    <w:p w:rsidR="00971F95" w:rsidP="00E06A8B" w:rsidRDefault="00971F95">
      <w:pPr>
        <w:ind w:firstLine="708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r j e š e n j e</w:t>
      </w:r>
    </w:p>
    <w:p w:rsidR="00971F95" w:rsidP="00DD12AB" w:rsidRDefault="00971F95">
      <w:pPr>
        <w:ind w:firstLine="708"/>
        <w:jc w:val="both"/>
        <w:rPr>
          <w:rFonts w:ascii="Arial" w:hAnsi="Arial" w:eastAsia="Times New Roman" w:cs="Arial"/>
        </w:rPr>
      </w:pPr>
    </w:p>
    <w:p w:rsidR="00971F95" w:rsidP="00DD12AB" w:rsidRDefault="00971F95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Nastavak ispitnog ročišta određuje se za </w:t>
      </w:r>
    </w:p>
    <w:p w:rsidR="00E06A8B" w:rsidP="00DD12AB" w:rsidRDefault="00E06A8B">
      <w:pPr>
        <w:ind w:firstLine="708"/>
        <w:jc w:val="both"/>
        <w:rPr>
          <w:rFonts w:ascii="Arial" w:hAnsi="Arial" w:eastAsia="Times New Roman" w:cs="Arial"/>
        </w:rPr>
      </w:pPr>
    </w:p>
    <w:p w:rsidR="00E06A8B" w:rsidP="00CB4E1F" w:rsidRDefault="00CB4E1F">
      <w:pPr>
        <w:ind w:firstLine="708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12. listopada 2022. u 10,00 sati</w:t>
      </w:r>
      <w:r w:rsidR="00AA6166">
        <w:rPr>
          <w:rFonts w:ascii="Arial" w:hAnsi="Arial" w:eastAsia="Times New Roman" w:cs="Arial"/>
        </w:rPr>
        <w:t>.</w:t>
      </w:r>
    </w:p>
    <w:p w:rsidR="00CB4E1F" w:rsidP="00CB4E1F" w:rsidRDefault="00CB4E1F">
      <w:pPr>
        <w:ind w:firstLine="708"/>
        <w:jc w:val="center"/>
        <w:rPr>
          <w:rFonts w:ascii="Arial" w:hAnsi="Arial" w:eastAsia="Times New Roman" w:cs="Arial"/>
        </w:rPr>
      </w:pPr>
    </w:p>
    <w:p w:rsidR="00CB4E1F" w:rsidP="00DD12AB" w:rsidRDefault="00CB4E1F">
      <w:pPr>
        <w:ind w:firstLine="708"/>
        <w:jc w:val="both"/>
        <w:rPr>
          <w:rFonts w:ascii="Arial" w:hAnsi="Arial" w:eastAsia="Times New Roman" w:cs="Arial"/>
        </w:rPr>
      </w:pPr>
    </w:p>
    <w:p w:rsidR="00AA6166" w:rsidP="00CB4E1F" w:rsidRDefault="00CB4E1F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Nalaže se stečajnom upravitelju da odmah, a najkasnije u roku od 3 dana </w:t>
      </w:r>
    </w:p>
    <w:p w:rsidR="00AA6166" w:rsidP="00CB4E1F" w:rsidRDefault="00AA6166">
      <w:pPr>
        <w:ind w:firstLine="708"/>
        <w:jc w:val="both"/>
        <w:rPr>
          <w:rFonts w:ascii="Arial" w:hAnsi="Arial" w:eastAsia="Times New Roman" w:cs="Arial"/>
        </w:rPr>
      </w:pPr>
    </w:p>
    <w:p w:rsidR="00AA6166" w:rsidP="00CB4E1F" w:rsidRDefault="00AA6166">
      <w:pPr>
        <w:ind w:firstLine="708"/>
        <w:jc w:val="both"/>
        <w:rPr>
          <w:rFonts w:ascii="Arial" w:hAnsi="Arial" w:eastAsia="Times New Roman" w:cs="Arial"/>
        </w:rPr>
      </w:pPr>
    </w:p>
    <w:p w:rsidR="00AA6166" w:rsidP="00CB4E1F" w:rsidRDefault="00AA6166">
      <w:pPr>
        <w:ind w:firstLine="708"/>
        <w:jc w:val="both"/>
        <w:rPr>
          <w:rFonts w:ascii="Arial" w:hAnsi="Arial" w:eastAsia="Times New Roman" w:cs="Arial"/>
        </w:rPr>
      </w:pPr>
    </w:p>
    <w:p w:rsidR="00AA6166" w:rsidP="00CB4E1F" w:rsidRDefault="00AA6166">
      <w:pPr>
        <w:ind w:firstLine="708"/>
        <w:jc w:val="both"/>
        <w:rPr>
          <w:rFonts w:ascii="Arial" w:hAnsi="Arial" w:eastAsia="Times New Roman" w:cs="Arial"/>
        </w:rPr>
      </w:pPr>
    </w:p>
    <w:p w:rsidR="00AA6166" w:rsidP="00CB4E1F" w:rsidRDefault="00AA6166">
      <w:pPr>
        <w:ind w:firstLine="708"/>
        <w:jc w:val="both"/>
        <w:rPr>
          <w:rFonts w:ascii="Arial" w:hAnsi="Arial" w:eastAsia="Times New Roman" w:cs="Arial"/>
        </w:rPr>
      </w:pPr>
    </w:p>
    <w:p w:rsidR="00AA6166" w:rsidP="00CB4E1F" w:rsidRDefault="00AA6166">
      <w:pPr>
        <w:ind w:firstLine="708"/>
        <w:jc w:val="both"/>
        <w:rPr>
          <w:rFonts w:ascii="Arial" w:hAnsi="Arial" w:eastAsia="Times New Roman" w:cs="Arial"/>
        </w:rPr>
      </w:pPr>
    </w:p>
    <w:p w:rsidR="00AA6166" w:rsidP="00CB4E1F" w:rsidRDefault="00AA6166">
      <w:pPr>
        <w:ind w:firstLine="708"/>
        <w:jc w:val="both"/>
        <w:rPr>
          <w:rFonts w:ascii="Arial" w:hAnsi="Arial" w:eastAsia="Times New Roman" w:cs="Arial"/>
        </w:rPr>
      </w:pPr>
    </w:p>
    <w:p w:rsidR="00AA6166" w:rsidP="00CB4E1F" w:rsidRDefault="00AA6166">
      <w:pPr>
        <w:ind w:firstLine="708"/>
        <w:jc w:val="both"/>
        <w:rPr>
          <w:rFonts w:ascii="Arial" w:hAnsi="Arial" w:eastAsia="Times New Roman" w:cs="Arial"/>
        </w:rPr>
      </w:pPr>
    </w:p>
    <w:p w:rsidR="00CB4E1F" w:rsidP="00CB4E1F" w:rsidRDefault="00CB4E1F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dostavi sudu ispravljene tablice</w:t>
      </w:r>
      <w:r w:rsidR="00AA6166">
        <w:rPr>
          <w:rFonts w:ascii="Arial" w:hAnsi="Arial" w:eastAsia="Times New Roman" w:cs="Arial"/>
        </w:rPr>
        <w:t>, kako je to naznačeno na današnjem ročištu.</w:t>
      </w:r>
    </w:p>
    <w:p w:rsidR="00AA6166" w:rsidP="00CB4E1F" w:rsidRDefault="00AA6166">
      <w:pPr>
        <w:ind w:firstLine="708"/>
        <w:jc w:val="both"/>
        <w:rPr>
          <w:rFonts w:ascii="Arial" w:hAnsi="Arial" w:eastAsia="Times New Roman" w:cs="Arial"/>
        </w:rPr>
      </w:pPr>
    </w:p>
    <w:p w:rsidR="00CB4E1F" w:rsidP="00CB4E1F" w:rsidRDefault="00CB4E1F">
      <w:pPr>
        <w:ind w:firstLine="708"/>
        <w:jc w:val="both"/>
        <w:rPr>
          <w:rFonts w:ascii="Arial" w:hAnsi="Arial" w:eastAsia="Times New Roman" w:cs="Arial"/>
        </w:rPr>
      </w:pPr>
    </w:p>
    <w:p w:rsidR="00CB4E1F" w:rsidP="00CB4E1F" w:rsidRDefault="00CB4E1F">
      <w:pPr>
        <w:ind w:firstLine="708"/>
        <w:jc w:val="both"/>
        <w:rPr>
          <w:rFonts w:ascii="Arial" w:hAnsi="Arial" w:eastAsia="Times New Roman" w:cs="Arial"/>
        </w:rPr>
      </w:pPr>
    </w:p>
    <w:p w:rsidR="00AA6166" w:rsidP="00AA6166" w:rsidRDefault="00AA6166">
      <w:pPr>
        <w:jc w:val="center"/>
        <w:rPr>
          <w:rFonts w:ascii="Arial" w:hAnsi="Arial" w:eastAsia="Times New Roman" w:cs="Arial"/>
        </w:rPr>
      </w:pPr>
      <w:r w:rsidRPr="00B27592">
        <w:rPr>
          <w:rFonts w:ascii="Arial" w:hAnsi="Arial" w:eastAsia="Times New Roman" w:cs="Arial"/>
        </w:rPr>
        <w:t xml:space="preserve">Dovršeno: </w:t>
      </w:r>
      <w:r w:rsidR="00A93169">
        <w:rPr>
          <w:rFonts w:ascii="Arial" w:hAnsi="Arial" w:eastAsia="Times New Roman" w:cs="Arial"/>
        </w:rPr>
        <w:t>11</w:t>
      </w:r>
      <w:r>
        <w:rPr>
          <w:rFonts w:ascii="Arial" w:hAnsi="Arial" w:eastAsia="Times New Roman" w:cs="Arial"/>
        </w:rPr>
        <w:t>,</w:t>
      </w:r>
      <w:r w:rsidR="00A93169">
        <w:rPr>
          <w:rFonts w:ascii="Arial" w:hAnsi="Arial" w:eastAsia="Times New Roman" w:cs="Arial"/>
        </w:rPr>
        <w:t>41</w:t>
      </w:r>
      <w:r w:rsidRPr="00B27592">
        <w:rPr>
          <w:rFonts w:ascii="Arial" w:hAnsi="Arial" w:eastAsia="Times New Roman" w:cs="Arial"/>
        </w:rPr>
        <w:t xml:space="preserve"> sati</w:t>
      </w:r>
    </w:p>
    <w:p w:rsidR="00AA6166" w:rsidP="00AA6166" w:rsidRDefault="00AA6166">
      <w:pPr>
        <w:jc w:val="center"/>
        <w:rPr>
          <w:rFonts w:ascii="Arial" w:hAnsi="Arial" w:eastAsia="Times New Roman" w:cs="Arial"/>
        </w:rPr>
      </w:pPr>
    </w:p>
    <w:p w:rsidR="00AA6166" w:rsidP="00AA6166" w:rsidRDefault="00AA6166">
      <w:pPr>
        <w:jc w:val="center"/>
        <w:rPr>
          <w:rFonts w:ascii="Arial" w:hAnsi="Arial" w:eastAsia="Times New Roman" w:cs="Arial"/>
        </w:rPr>
      </w:pPr>
    </w:p>
    <w:p w:rsidRPr="00001E60" w:rsidR="00AA6166" w:rsidP="00AA6166" w:rsidRDefault="00AA6166">
      <w:pPr>
        <w:jc w:val="center"/>
        <w:rPr>
          <w:rFonts w:ascii="Arial" w:hAnsi="Arial" w:eastAsia="Times New Roman" w:cs="Arial"/>
        </w:rPr>
      </w:pPr>
      <w:r w:rsidRPr="00001E60">
        <w:rPr>
          <w:rFonts w:ascii="Arial" w:hAnsi="Arial" w:eastAsia="Times New Roman" w:cs="Arial"/>
        </w:rPr>
        <w:t>Sudac:</w:t>
      </w:r>
    </w:p>
    <w:p w:rsidRPr="00001E60" w:rsidR="00AA6166" w:rsidP="00AA6166" w:rsidRDefault="00AA6166">
      <w:pPr>
        <w:jc w:val="center"/>
        <w:rPr>
          <w:rFonts w:ascii="Arial" w:hAnsi="Arial" w:eastAsia="Times New Roman" w:cs="Arial"/>
        </w:rPr>
      </w:pPr>
      <w:r w:rsidRPr="00001E60">
        <w:rPr>
          <w:rFonts w:ascii="Arial" w:hAnsi="Arial" w:eastAsia="Times New Roman" w:cs="Arial"/>
        </w:rPr>
        <w:t>Vesna Fundurulić Perišin</w:t>
      </w:r>
    </w:p>
    <w:p w:rsidRPr="00001E60" w:rsidR="00AA6166" w:rsidP="00AA6166" w:rsidRDefault="00AA6166">
      <w:pPr>
        <w:rPr>
          <w:rFonts w:ascii="Arial" w:hAnsi="Arial" w:eastAsia="Times New Roman" w:cs="Arial"/>
        </w:rPr>
      </w:pPr>
    </w:p>
    <w:p w:rsidRPr="00001E60" w:rsidR="00AA6166" w:rsidP="00AA6166" w:rsidRDefault="00AA6166">
      <w:pPr>
        <w:jc w:val="center"/>
        <w:rPr>
          <w:rFonts w:ascii="Arial" w:hAnsi="Arial" w:eastAsia="Times New Roman" w:cs="Arial"/>
        </w:rPr>
      </w:pPr>
    </w:p>
    <w:p w:rsidRPr="00001E60" w:rsidR="00AA6166" w:rsidP="00AA6166" w:rsidRDefault="00AA6166">
      <w:pPr>
        <w:jc w:val="center"/>
        <w:rPr>
          <w:rFonts w:ascii="Arial" w:hAnsi="Arial" w:eastAsia="Times New Roman" w:cs="Arial"/>
        </w:rPr>
      </w:pPr>
      <w:r w:rsidRPr="00001E60">
        <w:rPr>
          <w:rFonts w:ascii="Arial" w:hAnsi="Arial" w:eastAsia="Times New Roman" w:cs="Arial"/>
        </w:rPr>
        <w:t>Zapisničar:</w:t>
      </w:r>
    </w:p>
    <w:p w:rsidR="00AA6166" w:rsidP="00AA6166" w:rsidRDefault="00AA6166">
      <w:pPr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Marina Markić</w:t>
      </w:r>
    </w:p>
    <w:p w:rsidR="00AA6166" w:rsidP="00AA6166" w:rsidRDefault="00AA6166">
      <w:pPr>
        <w:jc w:val="center"/>
        <w:rPr>
          <w:rFonts w:ascii="Arial" w:hAnsi="Arial" w:eastAsia="Times New Roman" w:cs="Arial"/>
        </w:rPr>
      </w:pPr>
    </w:p>
    <w:p w:rsidRPr="00B27592" w:rsidR="00AA6166" w:rsidP="00AA6166" w:rsidRDefault="00AA6166">
      <w:pPr>
        <w:jc w:val="center"/>
        <w:rPr>
          <w:rFonts w:ascii="Arial" w:hAnsi="Arial" w:eastAsia="Times New Roman" w:cs="Arial"/>
        </w:rPr>
      </w:pPr>
    </w:p>
    <w:p w:rsidRPr="00B27592" w:rsidR="00AA6166" w:rsidP="00AA6166" w:rsidRDefault="00AA6166">
      <w:pPr>
        <w:jc w:val="center"/>
        <w:rPr>
          <w:rFonts w:ascii="Arial" w:hAnsi="Arial" w:eastAsia="Times New Roman" w:cs="Arial"/>
        </w:rPr>
      </w:pPr>
    </w:p>
    <w:p w:rsidRPr="00B27592" w:rsidR="00AA6166" w:rsidP="00AA6166" w:rsidRDefault="00AA6166">
      <w:pPr>
        <w:jc w:val="center"/>
        <w:rPr>
          <w:rFonts w:ascii="Arial" w:hAnsi="Arial" w:eastAsia="Times New Roman" w:cs="Arial"/>
        </w:rPr>
      </w:pPr>
    </w:p>
    <w:p w:rsidRPr="00B27592" w:rsidR="00AA6166" w:rsidP="00AA6166" w:rsidRDefault="00AA6166">
      <w:pPr>
        <w:jc w:val="center"/>
        <w:rPr>
          <w:rFonts w:ascii="Arial" w:hAnsi="Arial" w:eastAsia="Times New Roman" w:cs="Arial"/>
        </w:rPr>
      </w:pPr>
    </w:p>
    <w:p w:rsidR="00AA6166" w:rsidP="00AA6166" w:rsidRDefault="00AA6166">
      <w:pPr>
        <w:rPr>
          <w:rFonts w:ascii="Arial" w:hAnsi="Arial" w:eastAsia="Times New Roman" w:cs="Arial"/>
        </w:rPr>
      </w:pPr>
      <w:r w:rsidRPr="00B27592">
        <w:rPr>
          <w:rFonts w:ascii="Arial" w:hAnsi="Arial" w:eastAsia="Times New Roman" w:cs="Arial"/>
        </w:rPr>
        <w:t xml:space="preserve">Stečajni upravitelj:                     </w:t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 w:rsidRPr="00B27592">
        <w:rPr>
          <w:rFonts w:ascii="Arial" w:hAnsi="Arial" w:eastAsia="Times New Roman" w:cs="Arial"/>
        </w:rPr>
        <w:t xml:space="preserve">                                               </w:t>
      </w:r>
    </w:p>
    <w:p w:rsidR="00AA6166" w:rsidP="00AA6166" w:rsidRDefault="00AA6166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Domagoj Poljak</w:t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 xml:space="preserve">               </w:t>
      </w:r>
    </w:p>
    <w:p w:rsidR="00AA6166" w:rsidP="00AA6166" w:rsidRDefault="00AA6166">
      <w:pPr>
        <w:rPr>
          <w:rFonts w:ascii="Arial" w:hAnsi="Arial" w:eastAsia="Times New Roman" w:cs="Arial"/>
        </w:rPr>
      </w:pPr>
    </w:p>
    <w:p w:rsidR="00AA6166" w:rsidP="00AA6166" w:rsidRDefault="00AA6166">
      <w:pPr>
        <w:rPr>
          <w:rFonts w:ascii="Arial" w:hAnsi="Arial" w:eastAsia="Times New Roman" w:cs="Arial"/>
        </w:rPr>
      </w:pPr>
    </w:p>
    <w:p w:rsidR="00AA6166" w:rsidP="00AA6166" w:rsidRDefault="00AA6166">
      <w:pPr>
        <w:rPr>
          <w:rFonts w:ascii="Arial" w:hAnsi="Arial" w:eastAsia="Times New Roman" w:cs="Arial"/>
        </w:rPr>
      </w:pPr>
    </w:p>
    <w:p w:rsidR="00525095" w:rsidP="00AA6166" w:rsidRDefault="00525095">
      <w:pPr>
        <w:rPr>
          <w:rFonts w:ascii="Arial" w:hAnsi="Arial" w:eastAsia="Times New Roman" w:cs="Arial"/>
        </w:rPr>
      </w:pPr>
    </w:p>
    <w:p w:rsidR="00525095" w:rsidP="00AA6166" w:rsidRDefault="00525095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Vjerovnici:</w:t>
      </w:r>
    </w:p>
    <w:p w:rsidR="005D2C98" w:rsidP="005D2C98" w:rsidRDefault="00AA6166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 w:rsidRPr="005D2C98">
        <w:rPr>
          <w:rFonts w:ascii="Arial" w:hAnsi="Arial" w:eastAsia="Times New Roman" w:cs="Arial"/>
        </w:rPr>
        <w:t xml:space="preserve">BEST BUY CARS d.o.o. – </w:t>
      </w:r>
    </w:p>
    <w:p w:rsidRPr="005D2C98" w:rsidR="00525095" w:rsidP="00525095" w:rsidRDefault="00525095">
      <w:pPr>
        <w:pStyle w:val="Odlomakpopisa"/>
        <w:rPr>
          <w:rFonts w:ascii="Arial" w:hAnsi="Arial" w:eastAsia="Times New Roman" w:cs="Arial"/>
        </w:rPr>
      </w:pPr>
    </w:p>
    <w:p w:rsidR="005D2C98" w:rsidP="00AA6166" w:rsidRDefault="00AA6166">
      <w:pPr>
        <w:numPr>
          <w:ilvl w:val="0"/>
          <w:numId w:val="1"/>
        </w:numPr>
        <w:contextualSpacing/>
        <w:rPr>
          <w:rFonts w:ascii="Arial" w:hAnsi="Arial" w:eastAsia="Times New Roman" w:cs="Arial"/>
        </w:rPr>
      </w:pPr>
      <w:r w:rsidRPr="007666BE">
        <w:rPr>
          <w:rFonts w:ascii="Arial" w:hAnsi="Arial" w:eastAsia="Times New Roman" w:cs="Arial"/>
        </w:rPr>
        <w:t>UNILINE d.o.o. –</w:t>
      </w:r>
    </w:p>
    <w:p w:rsidR="00525095" w:rsidP="00525095" w:rsidRDefault="00525095">
      <w:pPr>
        <w:ind w:left="720"/>
        <w:contextualSpacing/>
        <w:rPr>
          <w:rFonts w:ascii="Arial" w:hAnsi="Arial" w:eastAsia="Times New Roman" w:cs="Arial"/>
        </w:rPr>
      </w:pPr>
    </w:p>
    <w:p w:rsidR="00AA6166" w:rsidP="00AA6166" w:rsidRDefault="00AA6166">
      <w:pPr>
        <w:numPr>
          <w:ilvl w:val="0"/>
          <w:numId w:val="1"/>
        </w:numPr>
        <w:contextualSpacing/>
        <w:rPr>
          <w:rFonts w:ascii="Arial" w:hAnsi="Arial" w:eastAsia="Times New Roman" w:cs="Arial"/>
        </w:rPr>
      </w:pPr>
      <w:r w:rsidRPr="007666BE">
        <w:rPr>
          <w:rFonts w:ascii="Arial" w:hAnsi="Arial" w:eastAsia="Times New Roman" w:cs="Arial"/>
        </w:rPr>
        <w:t xml:space="preserve">Iva Primorac– </w:t>
      </w:r>
    </w:p>
    <w:p w:rsidR="00525095" w:rsidP="00525095" w:rsidRDefault="00525095">
      <w:pPr>
        <w:ind w:left="720"/>
        <w:contextualSpacing/>
        <w:rPr>
          <w:rFonts w:ascii="Arial" w:hAnsi="Arial" w:eastAsia="Times New Roman" w:cs="Arial"/>
        </w:rPr>
      </w:pPr>
    </w:p>
    <w:p w:rsidRPr="00525095" w:rsidR="00AA6166" w:rsidP="00AA6166" w:rsidRDefault="00AA6166">
      <w:pPr>
        <w:numPr>
          <w:ilvl w:val="0"/>
          <w:numId w:val="1"/>
        </w:numPr>
        <w:contextualSpacing/>
        <w:rPr>
          <w:rFonts w:ascii="Arial" w:hAnsi="Arial" w:eastAsia="Times New Roman" w:cs="Arial"/>
          <w:b/>
        </w:rPr>
      </w:pPr>
      <w:r>
        <w:rPr>
          <w:rFonts w:ascii="Arial" w:hAnsi="Arial" w:eastAsia="Times New Roman" w:cs="Arial"/>
        </w:rPr>
        <w:t xml:space="preserve">Dane Rajić </w:t>
      </w:r>
      <w:r w:rsidR="00525095">
        <w:rPr>
          <w:rFonts w:ascii="Arial" w:hAnsi="Arial" w:eastAsia="Times New Roman" w:cs="Arial"/>
        </w:rPr>
        <w:t>–</w:t>
      </w:r>
      <w:r>
        <w:rPr>
          <w:rFonts w:ascii="Arial" w:hAnsi="Arial" w:eastAsia="Times New Roman" w:cs="Arial"/>
        </w:rPr>
        <w:t xml:space="preserve"> </w:t>
      </w:r>
    </w:p>
    <w:p w:rsidRPr="00A20949" w:rsidR="00525095" w:rsidP="00525095" w:rsidRDefault="00525095">
      <w:pPr>
        <w:ind w:left="720"/>
        <w:contextualSpacing/>
        <w:rPr>
          <w:rFonts w:ascii="Arial" w:hAnsi="Arial" w:eastAsia="Times New Roman" w:cs="Arial"/>
          <w:b/>
        </w:rPr>
      </w:pPr>
    </w:p>
    <w:p w:rsidR="005D2C98" w:rsidP="00AA6166" w:rsidRDefault="00AA6166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Jasminka Popović –</w:t>
      </w:r>
    </w:p>
    <w:p w:rsidR="00525095" w:rsidP="00525095" w:rsidRDefault="00525095">
      <w:pPr>
        <w:pStyle w:val="Odlomakpopisa"/>
        <w:rPr>
          <w:rFonts w:ascii="Arial" w:hAnsi="Arial" w:eastAsia="Times New Roman" w:cs="Arial"/>
        </w:rPr>
      </w:pPr>
    </w:p>
    <w:p w:rsidR="00AA6166" w:rsidP="00AA6166" w:rsidRDefault="00AA6166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Igor Radelić , odvjetnik iz Zagreba, osobno i za vjerovnika</w:t>
      </w:r>
      <w:r w:rsidRPr="00BB16EE"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 xml:space="preserve">Cortex Consulting d.o.o., </w:t>
      </w:r>
    </w:p>
    <w:p w:rsidR="00525095" w:rsidP="00525095" w:rsidRDefault="00525095">
      <w:pPr>
        <w:pStyle w:val="Odlomakpopisa"/>
        <w:rPr>
          <w:rFonts w:ascii="Arial" w:hAnsi="Arial" w:eastAsia="Times New Roman" w:cs="Arial"/>
        </w:rPr>
      </w:pPr>
    </w:p>
    <w:p w:rsidR="00AA6166" w:rsidP="00AA6166" w:rsidRDefault="00AA6166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Republika Hrvatska, Ministarstvo financija, Porezna uprava- zamjenica ŽDO Karlovac Željka Matić Zaborski</w:t>
      </w:r>
    </w:p>
    <w:p w:rsidR="005D2C98" w:rsidP="005D2C98" w:rsidRDefault="005D2C98">
      <w:pPr>
        <w:pStyle w:val="Odlomakpopisa"/>
        <w:rPr>
          <w:rFonts w:ascii="Arial" w:hAnsi="Arial" w:eastAsia="Times New Roman" w:cs="Arial"/>
        </w:rPr>
      </w:pPr>
    </w:p>
    <w:p w:rsidR="00525095" w:rsidP="00C11793" w:rsidRDefault="00AA6166">
      <w:pPr>
        <w:pStyle w:val="Odlomakpopisa"/>
        <w:numPr>
          <w:ilvl w:val="0"/>
          <w:numId w:val="1"/>
        </w:numPr>
        <w:rPr>
          <w:rFonts w:ascii="Arial" w:hAnsi="Arial" w:eastAsia="Times New Roman" w:cs="Arial"/>
        </w:rPr>
      </w:pPr>
      <w:r w:rsidRPr="005D2C98">
        <w:rPr>
          <w:rFonts w:ascii="Arial" w:hAnsi="Arial" w:eastAsia="Times New Roman" w:cs="Arial"/>
        </w:rPr>
        <w:t xml:space="preserve">Ankica Cestarić- </w:t>
      </w:r>
    </w:p>
    <w:p w:rsidR="00B119E5" w:rsidP="00B119E5" w:rsidRDefault="00B119E5">
      <w:pPr>
        <w:pStyle w:val="Odlomakpopisa"/>
        <w:ind w:left="1428"/>
        <w:jc w:val="both"/>
        <w:rPr>
          <w:rFonts w:ascii="Arial" w:hAnsi="Arial" w:eastAsia="Times New Roman" w:cs="Arial"/>
        </w:rPr>
      </w:pPr>
    </w:p>
    <w:p w:rsidRPr="005D2C98" w:rsidR="00AA6166" w:rsidP="00B119E5" w:rsidRDefault="00AA6166">
      <w:pPr>
        <w:pStyle w:val="Odlomakpopisa"/>
        <w:numPr>
          <w:ilvl w:val="0"/>
          <w:numId w:val="1"/>
        </w:numPr>
        <w:jc w:val="both"/>
        <w:rPr>
          <w:rFonts w:ascii="Arial" w:hAnsi="Arial" w:eastAsia="Times New Roman" w:cs="Arial"/>
        </w:rPr>
      </w:pPr>
      <w:r w:rsidRPr="00C630D6">
        <w:rPr>
          <w:rFonts w:ascii="Arial" w:hAnsi="Arial" w:eastAsia="Times New Roman" w:cs="Arial"/>
        </w:rPr>
        <w:t xml:space="preserve">Odvjetnik Tadenko Tabain, osobno uz punomoćnika Marka Sinovčić, </w:t>
      </w:r>
    </w:p>
    <w:sectPr w:rsidRPr="005D2C98" w:rsidR="00AA6166" w:rsidSect="00DF04C3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86670" w:rsidP="006E038B" w:rsidRDefault="00C86670">
      <w:r>
        <w:separator/>
      </w:r>
    </w:p>
  </w:endnote>
  <w:endnote w:type="continuationSeparator" w:id="0">
    <w:p w:rsidR="00C86670" w:rsidP="006E038B" w:rsidRDefault="00C8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86670" w:rsidP="006E038B" w:rsidRDefault="00C86670">
      <w:r>
        <w:separator/>
      </w:r>
    </w:p>
  </w:footnote>
  <w:footnote w:type="continuationSeparator" w:id="0">
    <w:p w:rsidR="00C86670" w:rsidP="006E038B" w:rsidRDefault="00C86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0744384"/>
      <w:docPartObj>
        <w:docPartGallery w:val="Page Numbers (Top of Page)"/>
        <w:docPartUnique/>
      </w:docPartObj>
    </w:sdtPr>
    <w:sdtEndPr/>
    <w:sdtContent>
      <w:p w:rsidR="00C86670" w:rsidRDefault="00C8667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D16">
          <w:rPr>
            <w:noProof/>
          </w:rPr>
          <w:t>4</w:t>
        </w:r>
        <w:r>
          <w:fldChar w:fldCharType="end"/>
        </w:r>
      </w:p>
    </w:sdtContent>
  </w:sdt>
  <w:p w:rsidR="00C86670" w:rsidP="00C54B80" w:rsidRDefault="00C86670">
    <w:pPr>
      <w:suppressAutoHyphens/>
      <w:autoSpaceDN w:val="false"/>
      <w:jc w:val="center"/>
      <w:textAlignment w:val="baseline"/>
    </w:pPr>
    <w:r>
      <w:t xml:space="preserve">                                                                                                                           </w:t>
    </w:r>
    <w:r w:rsidRPr="002418F3">
      <w:t>3 St-2172/2021-</w:t>
    </w:r>
    <w:r>
      <w:t>57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86670" w:rsidRDefault="00C86670">
    <w:pPr>
      <w:pStyle w:val="Zaglavlje"/>
      <w:jc w:val="center"/>
    </w:pPr>
  </w:p>
  <w:p w:rsidR="00C86670" w:rsidRDefault="00C866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06B0B"/>
    <w:multiLevelType w:val="hybridMultilevel"/>
    <w:tmpl w:val="94086C96"/>
    <w:lvl w:ilvl="0" w:tplc="1B72566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A1426F"/>
    <w:multiLevelType w:val="hybridMultilevel"/>
    <w:tmpl w:val="BB1CA6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A06BF"/>
    <w:multiLevelType w:val="hybridMultilevel"/>
    <w:tmpl w:val="C92E8A36"/>
    <w:lvl w:ilvl="0" w:tplc="041A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818F1"/>
    <w:multiLevelType w:val="hybridMultilevel"/>
    <w:tmpl w:val="5922F962"/>
    <w:lvl w:ilvl="0" w:tplc="A42E213C">
      <w:start w:val="21"/>
      <w:numFmt w:val="decimal"/>
      <w:lvlText w:val="%1."/>
      <w:lvlJc w:val="left"/>
      <w:pPr>
        <w:ind w:left="720" w:hanging="360"/>
      </w:pPr>
      <w:rPr>
        <w:rFonts w:hint="default" w:eastAsiaTheme="minorEastAsi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C56D3"/>
    <w:multiLevelType w:val="hybridMultilevel"/>
    <w:tmpl w:val="C826E96C"/>
    <w:lvl w:ilvl="0" w:tplc="852451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94F0032"/>
    <w:multiLevelType w:val="hybridMultilevel"/>
    <w:tmpl w:val="3F0E78DA"/>
    <w:lvl w:ilvl="0" w:tplc="B84CC1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ahoma" w:hAnsi="Tahoma" w:eastAsia="Times New Roman" w:cs="Tahom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7B1AD1"/>
    <w:multiLevelType w:val="hybridMultilevel"/>
    <w:tmpl w:val="B1C09310"/>
    <w:lvl w:ilvl="0" w:tplc="041A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4A1BB2"/>
    <w:multiLevelType w:val="hybridMultilevel"/>
    <w:tmpl w:val="CABAF016"/>
    <w:lvl w:ilvl="0" w:tplc="A7AC0C86">
      <w:start w:val="21"/>
      <w:numFmt w:val="decimal"/>
      <w:lvlText w:val="%1."/>
      <w:lvlJc w:val="left"/>
      <w:pPr>
        <w:ind w:left="720" w:hanging="360"/>
      </w:pPr>
      <w:rPr>
        <w:rFonts w:hint="default" w:eastAsiaTheme="minorEastAsi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A61CD"/>
    <w:multiLevelType w:val="hybridMultilevel"/>
    <w:tmpl w:val="AE929DBE"/>
    <w:lvl w:ilvl="0" w:tplc="8690E1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7B078AA"/>
    <w:multiLevelType w:val="hybridMultilevel"/>
    <w:tmpl w:val="F7065124"/>
    <w:lvl w:ilvl="0" w:tplc="634E34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05099F"/>
    <w:multiLevelType w:val="hybridMultilevel"/>
    <w:tmpl w:val="AD8A31EA"/>
    <w:lvl w:ilvl="0" w:tplc="A544B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10"/>
  </w:num>
  <w:num w:numId="7">
    <w:abstractNumId w:val="0"/>
  </w:num>
  <w:num w:numId="8">
    <w:abstractNumId w:val="6"/>
  </w:num>
  <w:num w:numId="9">
    <w:abstractNumId w:val="2"/>
  </w:num>
  <w:num w:numId="10">
    <w:abstractNumId w:val="7"/>
  </w:num>
  <w:num w:numId="11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31C"/>
    <w:rsid w:val="00001E60"/>
    <w:rsid w:val="00001EC6"/>
    <w:rsid w:val="0000233D"/>
    <w:rsid w:val="00013919"/>
    <w:rsid w:val="00031483"/>
    <w:rsid w:val="00032AC8"/>
    <w:rsid w:val="00033249"/>
    <w:rsid w:val="000402DE"/>
    <w:rsid w:val="0004084E"/>
    <w:rsid w:val="000452F9"/>
    <w:rsid w:val="00047710"/>
    <w:rsid w:val="000523C2"/>
    <w:rsid w:val="0005733D"/>
    <w:rsid w:val="00062E9F"/>
    <w:rsid w:val="00075126"/>
    <w:rsid w:val="00080EBD"/>
    <w:rsid w:val="000925AB"/>
    <w:rsid w:val="0009766B"/>
    <w:rsid w:val="000B0AD8"/>
    <w:rsid w:val="000C04AA"/>
    <w:rsid w:val="000C1990"/>
    <w:rsid w:val="000C6A52"/>
    <w:rsid w:val="000C7B5C"/>
    <w:rsid w:val="000D142F"/>
    <w:rsid w:val="000D2911"/>
    <w:rsid w:val="000E1AF3"/>
    <w:rsid w:val="000E452E"/>
    <w:rsid w:val="000F0728"/>
    <w:rsid w:val="000F233F"/>
    <w:rsid w:val="000F4707"/>
    <w:rsid w:val="000F5D02"/>
    <w:rsid w:val="001112D7"/>
    <w:rsid w:val="00115F80"/>
    <w:rsid w:val="00120F89"/>
    <w:rsid w:val="00121360"/>
    <w:rsid w:val="00131384"/>
    <w:rsid w:val="00141CE4"/>
    <w:rsid w:val="00162D94"/>
    <w:rsid w:val="00164023"/>
    <w:rsid w:val="001647C0"/>
    <w:rsid w:val="0017110C"/>
    <w:rsid w:val="00180401"/>
    <w:rsid w:val="0018228B"/>
    <w:rsid w:val="00182683"/>
    <w:rsid w:val="001978A1"/>
    <w:rsid w:val="001A0F1C"/>
    <w:rsid w:val="001C133B"/>
    <w:rsid w:val="001C699F"/>
    <w:rsid w:val="001D6D57"/>
    <w:rsid w:val="001E10BE"/>
    <w:rsid w:val="001E2B34"/>
    <w:rsid w:val="001E3E1C"/>
    <w:rsid w:val="001F1AF5"/>
    <w:rsid w:val="00203C61"/>
    <w:rsid w:val="00204E2B"/>
    <w:rsid w:val="0020550A"/>
    <w:rsid w:val="00205CBE"/>
    <w:rsid w:val="00211639"/>
    <w:rsid w:val="002144AF"/>
    <w:rsid w:val="002150C8"/>
    <w:rsid w:val="002172A0"/>
    <w:rsid w:val="0022180D"/>
    <w:rsid w:val="00225B88"/>
    <w:rsid w:val="002402AD"/>
    <w:rsid w:val="002418A3"/>
    <w:rsid w:val="002418F3"/>
    <w:rsid w:val="002532D5"/>
    <w:rsid w:val="0025763C"/>
    <w:rsid w:val="0026280F"/>
    <w:rsid w:val="00263028"/>
    <w:rsid w:val="00266AA7"/>
    <w:rsid w:val="00273872"/>
    <w:rsid w:val="0027540C"/>
    <w:rsid w:val="00277534"/>
    <w:rsid w:val="00282F50"/>
    <w:rsid w:val="00292A94"/>
    <w:rsid w:val="00292AF6"/>
    <w:rsid w:val="002965BB"/>
    <w:rsid w:val="00296689"/>
    <w:rsid w:val="002A00F4"/>
    <w:rsid w:val="002A62D3"/>
    <w:rsid w:val="002A7DCA"/>
    <w:rsid w:val="002B0253"/>
    <w:rsid w:val="002B1DCB"/>
    <w:rsid w:val="002B31EE"/>
    <w:rsid w:val="002C0B95"/>
    <w:rsid w:val="002C30BB"/>
    <w:rsid w:val="002C39DB"/>
    <w:rsid w:val="002D54D4"/>
    <w:rsid w:val="002F2B78"/>
    <w:rsid w:val="00302D16"/>
    <w:rsid w:val="00311189"/>
    <w:rsid w:val="0031306A"/>
    <w:rsid w:val="00315727"/>
    <w:rsid w:val="00315731"/>
    <w:rsid w:val="00321184"/>
    <w:rsid w:val="0032557A"/>
    <w:rsid w:val="003268AD"/>
    <w:rsid w:val="00332704"/>
    <w:rsid w:val="00336370"/>
    <w:rsid w:val="0034157F"/>
    <w:rsid w:val="0035094F"/>
    <w:rsid w:val="0036342A"/>
    <w:rsid w:val="00365514"/>
    <w:rsid w:val="003663C7"/>
    <w:rsid w:val="00370073"/>
    <w:rsid w:val="00371944"/>
    <w:rsid w:val="00375099"/>
    <w:rsid w:val="003871DD"/>
    <w:rsid w:val="00393233"/>
    <w:rsid w:val="00394891"/>
    <w:rsid w:val="00394F5F"/>
    <w:rsid w:val="003A0EB4"/>
    <w:rsid w:val="003A7B1F"/>
    <w:rsid w:val="003B4AF1"/>
    <w:rsid w:val="003B5A7D"/>
    <w:rsid w:val="003D7780"/>
    <w:rsid w:val="003E682B"/>
    <w:rsid w:val="003F7892"/>
    <w:rsid w:val="003F7A36"/>
    <w:rsid w:val="00407AEE"/>
    <w:rsid w:val="00413354"/>
    <w:rsid w:val="00430B2C"/>
    <w:rsid w:val="00431667"/>
    <w:rsid w:val="0044753A"/>
    <w:rsid w:val="004535B0"/>
    <w:rsid w:val="00456A6B"/>
    <w:rsid w:val="00462D77"/>
    <w:rsid w:val="0046346C"/>
    <w:rsid w:val="00476545"/>
    <w:rsid w:val="00481B95"/>
    <w:rsid w:val="00482FD7"/>
    <w:rsid w:val="00484671"/>
    <w:rsid w:val="00486DBB"/>
    <w:rsid w:val="00494D0F"/>
    <w:rsid w:val="004A2350"/>
    <w:rsid w:val="004A5F7F"/>
    <w:rsid w:val="004A7722"/>
    <w:rsid w:val="004B51BA"/>
    <w:rsid w:val="004C0D5E"/>
    <w:rsid w:val="004D2BBE"/>
    <w:rsid w:val="004D6931"/>
    <w:rsid w:val="004E14DE"/>
    <w:rsid w:val="004F6031"/>
    <w:rsid w:val="0051485A"/>
    <w:rsid w:val="00521479"/>
    <w:rsid w:val="00523B64"/>
    <w:rsid w:val="00525095"/>
    <w:rsid w:val="0053171D"/>
    <w:rsid w:val="005605F1"/>
    <w:rsid w:val="00561DD6"/>
    <w:rsid w:val="00567A69"/>
    <w:rsid w:val="005711A4"/>
    <w:rsid w:val="00573862"/>
    <w:rsid w:val="0057432E"/>
    <w:rsid w:val="00576D04"/>
    <w:rsid w:val="00585CDA"/>
    <w:rsid w:val="005878AE"/>
    <w:rsid w:val="005914D8"/>
    <w:rsid w:val="0059230D"/>
    <w:rsid w:val="0059419E"/>
    <w:rsid w:val="005A2222"/>
    <w:rsid w:val="005A4EE8"/>
    <w:rsid w:val="005B2C5B"/>
    <w:rsid w:val="005B35CC"/>
    <w:rsid w:val="005C6FB6"/>
    <w:rsid w:val="005D010A"/>
    <w:rsid w:val="005D2C98"/>
    <w:rsid w:val="005D6F24"/>
    <w:rsid w:val="005E6039"/>
    <w:rsid w:val="005F148D"/>
    <w:rsid w:val="005F5FC5"/>
    <w:rsid w:val="00604183"/>
    <w:rsid w:val="00605257"/>
    <w:rsid w:val="00610583"/>
    <w:rsid w:val="00611D47"/>
    <w:rsid w:val="00616001"/>
    <w:rsid w:val="00621CF0"/>
    <w:rsid w:val="00622F09"/>
    <w:rsid w:val="00624104"/>
    <w:rsid w:val="00626D21"/>
    <w:rsid w:val="006429BE"/>
    <w:rsid w:val="006436DE"/>
    <w:rsid w:val="00651B94"/>
    <w:rsid w:val="00651F57"/>
    <w:rsid w:val="0065243A"/>
    <w:rsid w:val="00662854"/>
    <w:rsid w:val="00663F9F"/>
    <w:rsid w:val="006712FA"/>
    <w:rsid w:val="006743A6"/>
    <w:rsid w:val="00682FBA"/>
    <w:rsid w:val="0068533B"/>
    <w:rsid w:val="006869F9"/>
    <w:rsid w:val="00686A82"/>
    <w:rsid w:val="00690B55"/>
    <w:rsid w:val="00691879"/>
    <w:rsid w:val="00692943"/>
    <w:rsid w:val="00695EC0"/>
    <w:rsid w:val="006962FC"/>
    <w:rsid w:val="0069690C"/>
    <w:rsid w:val="00696F87"/>
    <w:rsid w:val="0069761A"/>
    <w:rsid w:val="006A2DCC"/>
    <w:rsid w:val="006A5F44"/>
    <w:rsid w:val="006B02C1"/>
    <w:rsid w:val="006B2F73"/>
    <w:rsid w:val="006B63F9"/>
    <w:rsid w:val="006C2303"/>
    <w:rsid w:val="006C2413"/>
    <w:rsid w:val="006C388D"/>
    <w:rsid w:val="006C6C25"/>
    <w:rsid w:val="006D1DEE"/>
    <w:rsid w:val="006E038B"/>
    <w:rsid w:val="006E2513"/>
    <w:rsid w:val="006E5300"/>
    <w:rsid w:val="006F088C"/>
    <w:rsid w:val="006F3E83"/>
    <w:rsid w:val="006F3EAD"/>
    <w:rsid w:val="006F722E"/>
    <w:rsid w:val="006F77FB"/>
    <w:rsid w:val="006F7D3B"/>
    <w:rsid w:val="0070199D"/>
    <w:rsid w:val="00707D92"/>
    <w:rsid w:val="00710B8C"/>
    <w:rsid w:val="007146CF"/>
    <w:rsid w:val="00720353"/>
    <w:rsid w:val="00723085"/>
    <w:rsid w:val="007230D0"/>
    <w:rsid w:val="00723C8A"/>
    <w:rsid w:val="00723E2B"/>
    <w:rsid w:val="00725151"/>
    <w:rsid w:val="007267D6"/>
    <w:rsid w:val="00730B12"/>
    <w:rsid w:val="0073178C"/>
    <w:rsid w:val="007448AC"/>
    <w:rsid w:val="007575F7"/>
    <w:rsid w:val="00757CEE"/>
    <w:rsid w:val="00763D7D"/>
    <w:rsid w:val="007666BE"/>
    <w:rsid w:val="007709A5"/>
    <w:rsid w:val="0077297C"/>
    <w:rsid w:val="00787B8E"/>
    <w:rsid w:val="007945EC"/>
    <w:rsid w:val="0079531C"/>
    <w:rsid w:val="007B337D"/>
    <w:rsid w:val="007C3C1D"/>
    <w:rsid w:val="007C46EE"/>
    <w:rsid w:val="007C5999"/>
    <w:rsid w:val="007C723F"/>
    <w:rsid w:val="007C7CD0"/>
    <w:rsid w:val="007D2AB9"/>
    <w:rsid w:val="007D609E"/>
    <w:rsid w:val="007D61FA"/>
    <w:rsid w:val="007E1150"/>
    <w:rsid w:val="007E360D"/>
    <w:rsid w:val="007E48BA"/>
    <w:rsid w:val="007F0DEA"/>
    <w:rsid w:val="007F1C6B"/>
    <w:rsid w:val="0080680D"/>
    <w:rsid w:val="00807A57"/>
    <w:rsid w:val="008133F2"/>
    <w:rsid w:val="008247CC"/>
    <w:rsid w:val="0083412C"/>
    <w:rsid w:val="00840445"/>
    <w:rsid w:val="00847BF7"/>
    <w:rsid w:val="008607E3"/>
    <w:rsid w:val="00860D21"/>
    <w:rsid w:val="00860DBC"/>
    <w:rsid w:val="00866A28"/>
    <w:rsid w:val="00867CAA"/>
    <w:rsid w:val="008740F5"/>
    <w:rsid w:val="008925D0"/>
    <w:rsid w:val="008B5424"/>
    <w:rsid w:val="008B6C33"/>
    <w:rsid w:val="008C086F"/>
    <w:rsid w:val="008C6124"/>
    <w:rsid w:val="008D185D"/>
    <w:rsid w:val="008D49A9"/>
    <w:rsid w:val="008E250E"/>
    <w:rsid w:val="008E5DB3"/>
    <w:rsid w:val="008F2860"/>
    <w:rsid w:val="008F527F"/>
    <w:rsid w:val="008F7BF5"/>
    <w:rsid w:val="0090219F"/>
    <w:rsid w:val="00906398"/>
    <w:rsid w:val="00907288"/>
    <w:rsid w:val="009119AD"/>
    <w:rsid w:val="00936C7C"/>
    <w:rsid w:val="0093773F"/>
    <w:rsid w:val="009377C4"/>
    <w:rsid w:val="00937BC8"/>
    <w:rsid w:val="009517E9"/>
    <w:rsid w:val="009646D8"/>
    <w:rsid w:val="00967F9D"/>
    <w:rsid w:val="00971F95"/>
    <w:rsid w:val="00974F83"/>
    <w:rsid w:val="0097544F"/>
    <w:rsid w:val="00975792"/>
    <w:rsid w:val="00997B78"/>
    <w:rsid w:val="009A2E44"/>
    <w:rsid w:val="009A5BA3"/>
    <w:rsid w:val="009B20EB"/>
    <w:rsid w:val="009B30FF"/>
    <w:rsid w:val="009B72C0"/>
    <w:rsid w:val="009C213B"/>
    <w:rsid w:val="009C2940"/>
    <w:rsid w:val="009C2C04"/>
    <w:rsid w:val="009C432A"/>
    <w:rsid w:val="009C7AF5"/>
    <w:rsid w:val="009E50E2"/>
    <w:rsid w:val="009E6275"/>
    <w:rsid w:val="009E707D"/>
    <w:rsid w:val="009F3A6D"/>
    <w:rsid w:val="00A01045"/>
    <w:rsid w:val="00A0138B"/>
    <w:rsid w:val="00A0380E"/>
    <w:rsid w:val="00A05175"/>
    <w:rsid w:val="00A170A2"/>
    <w:rsid w:val="00A17C71"/>
    <w:rsid w:val="00A20949"/>
    <w:rsid w:val="00A519DB"/>
    <w:rsid w:val="00A57593"/>
    <w:rsid w:val="00A61143"/>
    <w:rsid w:val="00A64FD7"/>
    <w:rsid w:val="00A773B3"/>
    <w:rsid w:val="00A8590F"/>
    <w:rsid w:val="00A93169"/>
    <w:rsid w:val="00A93217"/>
    <w:rsid w:val="00AA01F7"/>
    <w:rsid w:val="00AA1B74"/>
    <w:rsid w:val="00AA4740"/>
    <w:rsid w:val="00AA6166"/>
    <w:rsid w:val="00AB0123"/>
    <w:rsid w:val="00AB20E7"/>
    <w:rsid w:val="00AC206E"/>
    <w:rsid w:val="00AE2DEB"/>
    <w:rsid w:val="00AE7151"/>
    <w:rsid w:val="00AF6136"/>
    <w:rsid w:val="00B030CF"/>
    <w:rsid w:val="00B119E5"/>
    <w:rsid w:val="00B14329"/>
    <w:rsid w:val="00B146A7"/>
    <w:rsid w:val="00B247B1"/>
    <w:rsid w:val="00B24C0E"/>
    <w:rsid w:val="00B27592"/>
    <w:rsid w:val="00B34343"/>
    <w:rsid w:val="00B35398"/>
    <w:rsid w:val="00B36B5F"/>
    <w:rsid w:val="00B43B2B"/>
    <w:rsid w:val="00B606CB"/>
    <w:rsid w:val="00B618AD"/>
    <w:rsid w:val="00B678D1"/>
    <w:rsid w:val="00B70A5D"/>
    <w:rsid w:val="00B74024"/>
    <w:rsid w:val="00B81FDE"/>
    <w:rsid w:val="00BA4CBE"/>
    <w:rsid w:val="00BA5F9A"/>
    <w:rsid w:val="00BB0F94"/>
    <w:rsid w:val="00BB16EE"/>
    <w:rsid w:val="00BB176E"/>
    <w:rsid w:val="00BC3C6C"/>
    <w:rsid w:val="00BC7E0F"/>
    <w:rsid w:val="00BD5B40"/>
    <w:rsid w:val="00BD72E6"/>
    <w:rsid w:val="00BE341E"/>
    <w:rsid w:val="00BE50C4"/>
    <w:rsid w:val="00BE50C8"/>
    <w:rsid w:val="00BE5255"/>
    <w:rsid w:val="00C06391"/>
    <w:rsid w:val="00C175FC"/>
    <w:rsid w:val="00C22734"/>
    <w:rsid w:val="00C2620D"/>
    <w:rsid w:val="00C32C0F"/>
    <w:rsid w:val="00C33521"/>
    <w:rsid w:val="00C41C50"/>
    <w:rsid w:val="00C45689"/>
    <w:rsid w:val="00C53CC3"/>
    <w:rsid w:val="00C54B80"/>
    <w:rsid w:val="00C55AD6"/>
    <w:rsid w:val="00C56A25"/>
    <w:rsid w:val="00C630D6"/>
    <w:rsid w:val="00C64CF1"/>
    <w:rsid w:val="00C66010"/>
    <w:rsid w:val="00C677E1"/>
    <w:rsid w:val="00C83816"/>
    <w:rsid w:val="00C84F8C"/>
    <w:rsid w:val="00C86670"/>
    <w:rsid w:val="00C96E47"/>
    <w:rsid w:val="00C97FCD"/>
    <w:rsid w:val="00CB010F"/>
    <w:rsid w:val="00CB47B1"/>
    <w:rsid w:val="00CB4E1F"/>
    <w:rsid w:val="00CB76C7"/>
    <w:rsid w:val="00CC063F"/>
    <w:rsid w:val="00CC647E"/>
    <w:rsid w:val="00CD07E9"/>
    <w:rsid w:val="00CD3240"/>
    <w:rsid w:val="00CD367D"/>
    <w:rsid w:val="00CD7327"/>
    <w:rsid w:val="00CE424A"/>
    <w:rsid w:val="00CE5AE5"/>
    <w:rsid w:val="00CE76F5"/>
    <w:rsid w:val="00CF3C93"/>
    <w:rsid w:val="00CF7619"/>
    <w:rsid w:val="00D0245F"/>
    <w:rsid w:val="00D202E5"/>
    <w:rsid w:val="00D229BC"/>
    <w:rsid w:val="00D256ED"/>
    <w:rsid w:val="00D27862"/>
    <w:rsid w:val="00D333AC"/>
    <w:rsid w:val="00D35B26"/>
    <w:rsid w:val="00D37E39"/>
    <w:rsid w:val="00D40458"/>
    <w:rsid w:val="00D466D0"/>
    <w:rsid w:val="00D50160"/>
    <w:rsid w:val="00D570AC"/>
    <w:rsid w:val="00D6110F"/>
    <w:rsid w:val="00D623C9"/>
    <w:rsid w:val="00D62902"/>
    <w:rsid w:val="00D658C7"/>
    <w:rsid w:val="00D7300D"/>
    <w:rsid w:val="00D83010"/>
    <w:rsid w:val="00D853E9"/>
    <w:rsid w:val="00D85FF8"/>
    <w:rsid w:val="00D957CF"/>
    <w:rsid w:val="00DA5F61"/>
    <w:rsid w:val="00DB1C3C"/>
    <w:rsid w:val="00DB27C5"/>
    <w:rsid w:val="00DB48E3"/>
    <w:rsid w:val="00DD12AB"/>
    <w:rsid w:val="00DD7101"/>
    <w:rsid w:val="00DE1C7E"/>
    <w:rsid w:val="00DE6B74"/>
    <w:rsid w:val="00DF04C3"/>
    <w:rsid w:val="00DF19B2"/>
    <w:rsid w:val="00DF3AC0"/>
    <w:rsid w:val="00DF506B"/>
    <w:rsid w:val="00DF5936"/>
    <w:rsid w:val="00E06A8B"/>
    <w:rsid w:val="00E11206"/>
    <w:rsid w:val="00E11DBE"/>
    <w:rsid w:val="00E13DC6"/>
    <w:rsid w:val="00E148E4"/>
    <w:rsid w:val="00E14D30"/>
    <w:rsid w:val="00E23D6E"/>
    <w:rsid w:val="00E258EC"/>
    <w:rsid w:val="00E34E3E"/>
    <w:rsid w:val="00E35285"/>
    <w:rsid w:val="00E37FFD"/>
    <w:rsid w:val="00E46555"/>
    <w:rsid w:val="00E47310"/>
    <w:rsid w:val="00E52DB8"/>
    <w:rsid w:val="00E53713"/>
    <w:rsid w:val="00E57B21"/>
    <w:rsid w:val="00E66F9E"/>
    <w:rsid w:val="00E71B0F"/>
    <w:rsid w:val="00E87169"/>
    <w:rsid w:val="00E97CAF"/>
    <w:rsid w:val="00EA3A00"/>
    <w:rsid w:val="00EA69C0"/>
    <w:rsid w:val="00EA6F24"/>
    <w:rsid w:val="00EB14E4"/>
    <w:rsid w:val="00EC0EEF"/>
    <w:rsid w:val="00ED746B"/>
    <w:rsid w:val="00EE363E"/>
    <w:rsid w:val="00EE3F61"/>
    <w:rsid w:val="00EF2D1F"/>
    <w:rsid w:val="00EF7D73"/>
    <w:rsid w:val="00F038E1"/>
    <w:rsid w:val="00F05CE3"/>
    <w:rsid w:val="00F11A96"/>
    <w:rsid w:val="00F15FD4"/>
    <w:rsid w:val="00F23A3D"/>
    <w:rsid w:val="00F33EDE"/>
    <w:rsid w:val="00F35E91"/>
    <w:rsid w:val="00F36062"/>
    <w:rsid w:val="00F5585F"/>
    <w:rsid w:val="00F56370"/>
    <w:rsid w:val="00F64763"/>
    <w:rsid w:val="00F658BB"/>
    <w:rsid w:val="00F66FAA"/>
    <w:rsid w:val="00F67AFE"/>
    <w:rsid w:val="00F70CA7"/>
    <w:rsid w:val="00F7394A"/>
    <w:rsid w:val="00F76368"/>
    <w:rsid w:val="00F7658F"/>
    <w:rsid w:val="00F811D3"/>
    <w:rsid w:val="00F902A8"/>
    <w:rsid w:val="00F939BE"/>
    <w:rsid w:val="00F95F71"/>
    <w:rsid w:val="00F96EF0"/>
    <w:rsid w:val="00FA5775"/>
    <w:rsid w:val="00FC55CC"/>
    <w:rsid w:val="00FD4D66"/>
    <w:rsid w:val="00FE2BE0"/>
    <w:rsid w:val="00FE43A3"/>
    <w:rsid w:val="00FE496C"/>
    <w:rsid w:val="00FE546D"/>
    <w:rsid w:val="00FF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  <w15:docId w15:val="{28B6442B-1038-4CCA-80A3-05692D0EBE2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2620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basedOn w:val="Normal"/>
    <w:uiPriority w:val="1"/>
    <w:qFormat/>
    <w:rsid w:val="0079531C"/>
    <w:rPr>
      <w:szCs w:val="32"/>
    </w:rPr>
  </w:style>
  <w:style w:type="paragraph" w:styleId="Odlomakpopisa">
    <w:name w:val="List Paragraph"/>
    <w:basedOn w:val="Normal"/>
    <w:uiPriority w:val="34"/>
    <w:qFormat/>
    <w:rsid w:val="0079531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E038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E038B"/>
    <w:rPr>
      <w:rFonts w:cs="Times New Roman" w:eastAsiaTheme="minorEastAsia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E038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E038B"/>
    <w:rPr>
      <w:rFonts w:cs="Times New Roman" w:eastAsiaTheme="minorEastAsia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038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038B"/>
    <w:rPr>
      <w:rFonts w:ascii="Tahoma" w:hAnsi="Tahoma" w:cs="Tahoma" w:eastAsiaTheme="minorEastAsia"/>
      <w:sz w:val="16"/>
      <w:szCs w:val="16"/>
      <w:lang w:eastAsia="hr-HR"/>
    </w:rPr>
  </w:style>
  <w:style w:type="paragraph" w:styleId="Default" w:customStyle="true">
    <w:name w:val="Default"/>
    <w:rsid w:val="002418A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02D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2D16"/>
    <w:rPr>
      <w:rFonts w:ascii="Times New Roman" w:hAnsi="Times New Roman" w:eastAsia="Times New Roman" w:cs="Times New Roman"/>
      <w:bCs/>
      <w:color w:val="00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2D16"/>
    <w:rPr>
      <w:rFonts w:ascii="Arial" w:hAnsi="Arial" w:eastAsia="Times New Roman" w:cs="Arial"/>
      <w:bCs/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2D16"/>
    <w:rPr>
      <w:rFonts w:ascii="Arial" w:hAnsi="Arial" w:eastAsia="Times New Roman" w:cs="Arial"/>
      <w:bCs w:val="false"/>
      <w:color w:val="00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2D16"/>
    <w:rPr>
      <w:rFonts w:ascii="Arial" w:hAnsi="Arial" w:eastAsia="Times New Roman" w:cs="Arial"/>
      <w:bCs w:val="false"/>
      <w:color w:val="000000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0467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573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960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339</izvorni_sadrzaj>
    <derivirana_varijabla naziv="DomainObject.Prostorija.Oznaka_1">339</derivirana_varijabla>
  </DomainObject.Prostorija.Oznaka>
  <DomainObject.Obrazlozenje>
    <izvorni_sadrzaj/>
    <derivirana_varijabla naziv="DomainObject.Obrazlozenje_1"/>
  </DomainObject.Obrazlozenje>
  <DomainObject.StvarniPocetakDatum>
    <izvorni_sadrzaj>20. rujna 2022.</izvorni_sadrzaj>
    <derivirana_varijabla naziv="DomainObject.StvarniPocetakDatum_1">20. rujna 2022.</derivirana_varijabla>
  </DomainObject.StvarniPocetakDatum>
  <DomainObject.StvarniZavrsetakDatum>
    <izvorni_sadrzaj>20. rujna 2022.</izvorni_sadrzaj>
    <derivirana_varijabla naziv="DomainObject.StvarniZavrsetakDatum_1">20. rujna 2022.</derivirana_varijabla>
  </DomainObject.StvarniZavrsetakDatum>
  <DomainObject.PlaniraniZavrsetakDatum>
    <izvorni_sadrzaj>20. rujna 2022.</izvorni_sadrzaj>
    <derivirana_varijabla naziv="DomainObject.PlaniraniZavrsetakDatum_1">20. rujna 2022.</derivirana_varijabla>
  </DomainObject.PlaniraniZavrsetakDatum>
  <DomainObject.PlaniraniPocetakDatum>
    <izvorni_sadrzaj>20. rujna 2022.</izvorni_sadrzaj>
    <derivirana_varijabla naziv="DomainObject.PlaniraniPocetakDatum_1">20. rujna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11:41</izvorni_sadrzaj>
    <derivirana_varijabla naziv="DomainObject.StvarniZavrsetakVrijeme_1">11:41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2022.</izvorni_sadrzaj>
    <derivirana_varijabla naziv="DomainObject.Zapisnik.DatumKreiranja_1">20.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St-2172/2021-57</izvorni_sadrzaj>
    <derivirana_varijabla naziv="DomainObject.Zapisnik.Oznaka_1">St-2172/2021-57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2021.</izvorni_sadrzaj>
    <derivirana_varijabla naziv="DomainObject.Predmet.DatumOsnivanja_1">2.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 omot nalazi se u SSKA- soba 203</izvorni_sadrzaj>
    <derivirana_varijabla naziv="DomainObject.Predmet.Opis_1">Pom omot nalazi se u SSKA- soba 203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St-2172/2021</izvorni_sadrzaj>
    <derivirana_varijabla naziv="DomainObject.Predmet.OznakaBroj_1">St-2172/2021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MAKSIMIR društvo s ograničenom odgovornošću za prodaju, servisiranje i limarske popravke vozila u stečaju zastupanog po punomoćniku Dane Rajić</izvorni_sadrzaj>
    <derivirana_varijabla naziv="DomainObject.Predmet.ProtustrankaFormated_1">  AUTO MAKSIMIR društvo s ograničenom odgovornošću za prodaju, servisiranje i limarske popravke vozila u stečaju zastupanog po punomoćniku Dane Rajić</derivirana_varijabla>
  </DomainObject.Predmet.ProtustrankaFormated>
  <DomainObject.Predmet.ProtustrankaFormatedOIB>
    <izvorni_sadrzaj>  AUTO MAKSIMIR društvo s ograničenom odgovornošću za prodaju, servisiranje i limarske popravke vozila u stečaju, OIB 96607355815 zastupanog po punomoćniku Dane Rajić</izvorni_sadrzaj>
    <derivirana_varijabla naziv="DomainObject.Predmet.ProtustrankaFormatedOIB_1">  AUTO MAKSIMIR društvo s ograničenom odgovornošću za prodaju, servisiranje i limarske popravke vozila u stečaju, OIB 96607355815 zastupanog po punomoćniku Dane Rajić</derivirana_varijabla>
  </DomainObject.Predmet.ProtustrankaFormatedOIB>
  <DomainObject.Predmet.ProtustrankaFormatedWithAdress>
    <izvorni_sadrzaj> AUTO MAKSIMIR društvo s ograničenom odgovornošću za prodaju, servisiranje i limarske popravke vozila u stečaju, Ulica kneza Branimira 191, 10000 Zagreb zastupanog po punomoćniku Dane Rajić</izvorni_sadrzaj>
    <derivirana_varijabla naziv="DomainObject.Predmet.ProtustrankaFormatedWithAdress_1"> AUTO MAKSIMIR društvo s ograničenom odgovornošću za prodaju, servisiranje i limarske popravke vozila u stečaju, Ulica kneza Branimira 191, 10000 Zagreb zastupanog po punomoćniku Dane Rajić</derivirana_varijabla>
  </DomainObject.Predmet.ProtustrankaFormatedWithAdress>
  <DomainObject.Predmet.ProtustrankaFormatedWithAdressOIB>
    <izvorni_sadrzaj> AUTO MAKSIMIR društvo s ograničenom odgovornošću za prodaju, servisiranje i limarske popravke vozila u stečaju, OIB 96607355815, Ulica kneza Branimira 191, 10000 Zagreb zastupanog po punomoćniku Dane Rajić</izvorni_sadrzaj>
    <derivirana_varijabla naziv="DomainObject.Predmet.ProtustrankaFormatedWithAdressOIB_1"> AUTO MAKSIMIR društvo s ograničenom odgovornošću za prodaju, servisiranje i limarske popravke vozila u stečaju, OIB 96607355815, Ulica kneza Branimira 191, 10000 Zagreb zastupanog po punomoćniku Dane Rajić</derivirana_varijabla>
  </DomainObject.Predmet.ProtustrankaFormatedWithAdressOIB>
  <DomainObject.Predmet.ProtustrankaWithAdress>
    <izvorni_sadrzaj>AUTO MAKSIMIR društvo s ograničenom odgovornošću za prodaju, servisiranje i limarske popravke vozila u stečaju Ulica kneza Branimira 191, 10000 Zagreb</izvorni_sadrzaj>
    <derivirana_varijabla naziv="DomainObject.Predmet.ProtustrankaWithAdress_1">AUTO MAKSIMIR društvo s ograničenom odgovornošću za prodaju, servisiranje i limarske popravke vozila u stečaju Ulica kneza Branimira 191, 10000 Zagreb</derivirana_varijabla>
  </DomainObject.Predmet.ProtustrankaWithAdress>
  <DomainObject.Predmet.ProtustrankaWithAdressOIB>
    <izvorni_sadrzaj>AUTO MAKSIMIR društvo s ograničenom odgovornošću za prodaju, servisiranje i limarske popravke vozila u stečaju, OIB 96607355815, Ulica kneza Branimira 191, 10000 Zagreb</izvorni_sadrzaj>
    <derivirana_varijabla naziv="DomainObject.Predmet.ProtustrankaWithAdressOIB_1">AUTO MAKSIMIR društvo s ograničenom odgovornošću za prodaju, servisiranje i limarske popravke vozila u stečaju, OIB 96607355815, Ulica kneza Branimira 191, 10000 Zagreb</derivirana_varijabla>
  </DomainObject.Predmet.ProtustrankaWithAdressOIB>
  <DomainObject.Predmet.ProtustrankaNazivFormated>
    <izvorni_sadrzaj>AUTO MAKSIMIR društvo s ograničenom odgovornošću za prodaju, servisiranje i limarske popravke vozila u stečaju</izvorni_sadrzaj>
    <derivirana_varijabla naziv="DomainObject.Predmet.ProtustrankaNazivFormated_1">AUTO MAKSIMIR društvo s ograničenom odgovornošću za prodaju, servisiranje i limarske popravke vozila u stečaju</derivirana_varijabla>
  </DomainObject.Predmet.ProtustrankaNazivFormated>
  <DomainObject.Predmet.ProtustrankaNazivFormatedOIB>
    <izvorni_sadrzaj>AUTO MAKSIMIR društvo s ograničenom odgovornošću za prodaju, servisiranje i limarske popravke vozila u stečaju, OIB 96607355815</izvorni_sadrzaj>
    <derivirana_varijabla naziv="DomainObject.Predmet.ProtustrankaNazivFormatedOIB_1">AUTO MAKSIMIR društvo s ograničenom odgovornošću za prodaju, servisiranje i limarske popravke vozila u stečaju, OIB 96607355815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BEST BUY CARS d.o.o.; UNILINE d.o.o.; Iva Primorac</izvorni_sadrzaj>
    <derivirana_varijabla naziv="DomainObject.Predmet.StrankaFormated_1">  BEST BUY CARS d.o.o.; UNILINE d.o.o.; Iva Primorac</derivirana_varijabla>
  </DomainObject.Predmet.StrankaFormated>
  <DomainObject.Predmet.StrankaFormatedOIB>
    <izvorni_sadrzaj>  BEST BUY CARS d.o.o., OIB 20115060533; UNILINE d.o.o., OIB 74786390334; Iva Primorac, OIB 23435782289</izvorni_sadrzaj>
    <derivirana_varijabla naziv="DomainObject.Predmet.StrankaFormatedOIB_1">  BEST BUY CARS d.o.o., OIB 20115060533; UNILINE d.o.o., OIB 74786390334; Iva Primorac, OIB 23435782289</derivirana_varijabla>
  </DomainObject.Predmet.StrankaFormatedOIB>
  <DomainObject.Predmet.StrankaFormatedWithAdress>
    <izvorni_sadrzaj> BEST BUY CARS d.o.o., Ulica Rafe Barišića 20A, 10000 Zagreb; UNILINE d.o.o., Ulica Bože Gumpca 38, 52100 Pula; Iva Primorac, Pete Poljanice 3, 10000 Zagreb</izvorni_sadrzaj>
    <derivirana_varijabla naziv="DomainObject.Predmet.StrankaFormatedWithAdress_1"> BEST BUY CARS d.o.o., Ulica Rafe Barišića 20A, 10000 Zagreb; UNILINE d.o.o., Ulica Bože Gumpca 38, 52100 Pula; Iva Primorac, Pete Poljanice 3, 10000 Zagreb</derivirana_varijabla>
  </DomainObject.Predmet.StrankaFormatedWithAdress>
  <DomainObject.Predmet.StrankaFormatedWithAdressOIB>
    <izvorni_sadrzaj> BEST BUY CARS d.o.o., OIB 20115060533, Ulica Rafe Barišića 20A, 10000 Zagreb; UNILINE d.o.o., OIB 74786390334, Ulica Bože Gumpca 38, 52100 Pula; Iva Primorac, OIB 23435782289, Pete Poljanice 3, 10000 Zagreb</izvorni_sadrzaj>
    <derivirana_varijabla naziv="DomainObject.Predmet.StrankaFormatedWithAdressOIB_1"> BEST BUY CARS d.o.o., OIB 20115060533, Ulica Rafe Barišića 20A, 10000 Zagreb; UNILINE d.o.o., OIB 74786390334, Ulica Bože Gumpca 38, 52100 Pula; Iva Primorac, OIB 23435782289, Pete Poljanice 3, 10000 Zagreb</derivirana_varijabla>
  </DomainObject.Predmet.StrankaFormatedWithAdressOIB>
  <DomainObject.Predmet.StrankaWithAdress>
    <izvorni_sadrzaj>BEST BUY CARS d.o.o. Ulica Rafe Barišića 20A,10000 Zagreb,UNILINE d.o.o. Ulica Bože Gumpca 38,52100 Pula,Iva Primorac Pete Poljanice 3,10000 Zagreb</izvorni_sadrzaj>
    <derivirana_varijabla naziv="DomainObject.Predmet.StrankaWithAdress_1">BEST BUY CARS d.o.o. Ulica Rafe Barišića 20A,10000 Zagreb,UNILINE d.o.o. Ulica Bože Gumpca 38,52100 Pula,Iva Primorac Pete Poljanice 3,10000 Zagreb</derivirana_varijabla>
  </DomainObject.Predmet.StrankaWithAdress>
  <DomainObject.Predmet.StrankaWithAdressOIB>
    <izvorni_sadrzaj>BEST BUY CARS d.o.o., OIB 20115060533, Ulica Rafe Barišića 20A,10000 Zagreb,UNILINE d.o.o., OIB 74786390334, Ulica Bože Gumpca 38,52100 Pula,Iva Primorac, OIB 23435782289, Pete Poljanice 3,10000 Zagreb</izvorni_sadrzaj>
    <derivirana_varijabla naziv="DomainObject.Predmet.StrankaWithAdressOIB_1">BEST BUY CARS d.o.o., OIB 20115060533, Ulica Rafe Barišića 20A,10000 Zagreb,UNILINE d.o.o., OIB 74786390334, Ulica Bože Gumpca 38,52100 Pula,Iva Primorac, OIB 23435782289, Pete Poljanice 3,10000 Zagreb</derivirana_varijabla>
  </DomainObject.Predmet.StrankaWithAdressOIB>
  <DomainObject.Predmet.StrankaNazivFormated>
    <izvorni_sadrzaj>BEST BUY CARS d.o.o.,UNILINE d.o.o.,Iva Primorac</izvorni_sadrzaj>
    <derivirana_varijabla naziv="DomainObject.Predmet.StrankaNazivFormated_1">BEST BUY CARS d.o.o.,UNILINE d.o.o.,Iva Primorac</derivirana_varijabla>
  </DomainObject.Predmet.StrankaNazivFormated>
  <DomainObject.Predmet.StrankaNazivFormatedOIB>
    <izvorni_sadrzaj>BEST BUY CARS d.o.o., OIB 20115060533,UNILINE d.o.o., OIB 74786390334,Iva Primorac, OIB 23435782289</izvorni_sadrzaj>
    <derivirana_varijabla naziv="DomainObject.Predmet.StrankaNazivFormatedOIB_1">BEST BUY CARS d.o.o., OIB 20115060533,UNILINE d.o.o., OIB 74786390334,Iva Primorac, OIB 23435782289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BEST BUY CARS d.o.o.</item>
      <item>UNILINE d.o.o.</item>
      <item>Iva Primorac</item>
    </izvorni_sadrzaj>
    <derivirana_varijabla naziv="DomainObject.Predmet.StrankaListFormated_1">
      <item>BEST BUY CARS d.o.o.</item>
      <item>UNILINE d.o.o.</item>
      <item>Iva Primorac</item>
    </derivirana_varijabla>
  </DomainObject.Predmet.StrankaListFormated>
  <DomainObject.Predmet.StrankaListFormatedOIB>
    <izvorni_sadrzaj>
      <item>BEST BUY CARS d.o.o., OIB 20115060533</item>
      <item>UNILINE d.o.o., OIB 74786390334</item>
      <item>Iva Primorac, OIB 23435782289</item>
    </izvorni_sadrzaj>
    <derivirana_varijabla naziv="DomainObject.Predmet.StrankaListFormatedOIB_1">
      <item>BEST BUY CARS d.o.o., OIB 20115060533</item>
      <item>UNILINE d.o.o., OIB 74786390334</item>
      <item>Iva Primorac, OIB 23435782289</item>
    </derivirana_varijabla>
  </DomainObject.Predmet.StrankaListFormatedOIB>
  <DomainObject.Predmet.StrankaListFormatedWithAdress>
    <izvorni_sadrzaj>
      <item>BEST BUY CARS d.o.o., Ulica Rafe Barišića 20A, 10000 Zagreb</item>
      <item>UNILINE d.o.o., Ulica Bože Gumpca 38, 52100 Pula</item>
      <item>Iva Primorac, Pete Poljanice 3, 10000 Zagreb</item>
    </izvorni_sadrzaj>
    <derivirana_varijabla naziv="DomainObject.Predmet.StrankaListFormatedWithAdress_1">
      <item>BEST BUY CARS d.o.o., Ulica Rafe Barišića 20A, 10000 Zagreb</item>
      <item>UNILINE d.o.o., Ulica Bože Gumpca 38, 52100 Pula</item>
      <item>Iva Primorac, Pete Poljanice 3, 10000 Zagreb</item>
    </derivirana_varijabla>
  </DomainObject.Predmet.StrankaListFormatedWithAdress>
  <DomainObject.Predmet.StrankaListFormatedWithAdressOIB>
    <izvorni_sadrzaj>
      <item>BEST BUY CARS d.o.o., OIB 20115060533, Ulica Rafe Barišića 20A, 10000 Zagreb</item>
      <item>UNILINE d.o.o., OIB 74786390334, Ulica Bože Gumpca 38, 52100 Pula</item>
      <item>Iva Primorac, OIB 23435782289, Pete Poljanice 3, 10000 Zagreb</item>
    </izvorni_sadrzaj>
    <derivirana_varijabla naziv="DomainObject.Predmet.StrankaListFormatedWithAdressOIB_1">
      <item>BEST BUY CARS d.o.o., OIB 20115060533, Ulica Rafe Barišića 20A, 10000 Zagreb</item>
      <item>UNILINE d.o.o., OIB 74786390334, Ulica Bože Gumpca 38, 52100 Pula</item>
      <item>Iva Primorac, OIB 23435782289, Pete Poljanice 3, 10000 Zagreb</item>
    </derivirana_varijabla>
  </DomainObject.Predmet.StrankaListFormatedWithAdressOIB>
  <DomainObject.Predmet.StrankaListNazivFormated>
    <izvorni_sadrzaj>
      <item>BEST BUY CARS d.o.o.</item>
      <item>UNILINE d.o.o.</item>
      <item>Iva Primorac</item>
    </izvorni_sadrzaj>
    <derivirana_varijabla naziv="DomainObject.Predmet.StrankaListNazivFormated_1">
      <item>BEST BUY CARS d.o.o.</item>
      <item>UNILINE d.o.o.</item>
      <item>Iva Primorac</item>
    </derivirana_varijabla>
  </DomainObject.Predmet.StrankaListNazivFormated>
  <DomainObject.Predmet.StrankaListNazivFormatedOIB>
    <izvorni_sadrzaj>
      <item>BEST BUY CARS d.o.o., OIB 20115060533</item>
      <item>UNILINE d.o.o., OIB 74786390334</item>
      <item>Iva Primorac, OIB 23435782289</item>
    </izvorni_sadrzaj>
    <derivirana_varijabla naziv="DomainObject.Predmet.StrankaListNazivFormatedOIB_1">
      <item>BEST BUY CARS d.o.o., OIB 20115060533</item>
      <item>UNILINE d.o.o., OIB 74786390334</item>
      <item>Iva Primorac, OIB 23435782289</item>
    </derivirana_varijabla>
  </DomainObject.Predmet.StrankaListNazivFormatedOIB>
  <DomainObject.Predmet.ProtuStrankaListFormated>
    <izvorni_sadrzaj>
      <item>AUTO MAKSIMIR društvo s ograničenom odgovornošću za prodaju, servisiranje i limarske popravke vozila u stečaju zastupanog po punomoćniku Dane Rajić</item>
    </izvorni_sadrzaj>
    <derivirana_varijabla naziv="DomainObject.Predmet.ProtuStrankaListFormated_1">
      <item>AUTO MAKSIMIR društvo s ograničenom odgovornošću za prodaju, servisiranje i limarske popravke vozila u stečaju zastupanog po punomoćniku Dane Rajić</item>
    </derivirana_varijabla>
  </DomainObject.Predmet.ProtuStrankaListFormated>
  <DomainObject.Predmet.ProtuStrankaListFormatedOIB>
    <izvorni_sadrzaj>
      <item>AUTO MAKSIMIR društvo s ograničenom odgovornošću za prodaju, servisiranje i limarske popravke vozila u stečaju, OIB 96607355815 zastupanog po punomoćniku Dane Rajić</item>
    </izvorni_sadrzaj>
    <derivirana_varijabla naziv="DomainObject.Predmet.ProtuStrankaListFormatedOIB_1">
      <item>AUTO MAKSIMIR društvo s ograničenom odgovornošću za prodaju, servisiranje i limarske popravke vozila u stečaju, OIB 96607355815 zastupanog po punomoćniku Dane Rajić</item>
    </derivirana_varijabla>
  </DomainObject.Predmet.ProtuStrankaListFormatedOIB>
  <DomainObject.Predmet.ProtuStrankaListFormatedWithAdress>
    <izvorni_sadrzaj>
      <item>AUTO MAKSIMIR društvo s ograničenom odgovornošću za prodaju, servisiranje i limarske popravke vozila u stečaju, Ulica kneza Branimira 191, 10000 Zagreb zastupanog po punomoćniku Dane Rajić</item>
    </izvorni_sadrzaj>
    <derivirana_varijabla naziv="DomainObject.Predmet.ProtuStrankaListFormatedWithAdress_1">
      <item>AUTO MAKSIMIR društvo s ograničenom odgovornošću za prodaju, servisiranje i limarske popravke vozila u stečaju, Ulica kneza Branimira 191, 10000 Zagreb zastupanog po punomoćniku Dane Rajić</item>
    </derivirana_varijabla>
  </DomainObject.Predmet.ProtuStrankaListFormatedWithAdress>
  <DomainObject.Predmet.ProtuStrankaListFormatedWithAdressOIB>
    <izvorni_sadrzaj>
      <item>AUTO MAKSIMIR društvo s ograničenom odgovornošću za prodaju, servisiranje i limarske popravke vozila u stečaju, OIB 96607355815, Ulica kneza Branimira 191, 10000 Zagreb zastupanog po punomoćniku Dane Rajić</item>
    </izvorni_sadrzaj>
    <derivirana_varijabla naziv="DomainObject.Predmet.ProtuStrankaListFormatedWithAdressOIB_1">
      <item>AUTO MAKSIMIR društvo s ograničenom odgovornošću za prodaju, servisiranje i limarske popravke vozila u stečaju, OIB 96607355815, Ulica kneza Branimira 191, 10000 Zagreb zastupanog po punomoćniku Dane Rajić</item>
    </derivirana_varijabla>
  </DomainObject.Predmet.ProtuStrankaListFormatedWithAdressOIB>
  <DomainObject.Predmet.ProtuStrankaListNazivFormated>
    <izvorni_sadrzaj>
      <item>AUTO MAKSIMIR društvo s ograničenom odgovornošću za prodaju, servisiranje i limarske popravke vozila u stečaju</item>
    </izvorni_sadrzaj>
    <derivirana_varijabla naziv="DomainObject.Predmet.ProtuStrankaListNazivFormated_1">
      <item>AUTO MAKSIMIR društvo s ograničenom odgovornošću za prodaju, servisiranje i limarske popravke vozila u stečaju</item>
    </derivirana_varijabla>
  </DomainObject.Predmet.ProtuStrankaListNazivFormated>
  <DomainObject.Predmet.ProtuStrankaListNazivFormatedOIB>
    <izvorni_sadrzaj>
      <item>AUTO MAKSIMIR društvo s ograničenom odgovornošću za prodaju, servisiranje i limarske popravke vozila u stečaju, OIB 96607355815</item>
    </izvorni_sadrzaj>
    <derivirana_varijabla naziv="DomainObject.Predmet.ProtuStrankaListNazivFormatedOIB_1">
      <item>AUTO MAKSIMIR društvo s ograničenom odgovornošću za prodaju, servisiranje i limarske popravke vozila u stečaju, OIB 96607355815</item>
    </derivirana_varijabla>
  </DomainObject.Predmet.ProtuStrankaListNazivFormatedOIB>
  <DomainObject.Predmet.OstaliListFormated>
    <izvorni_sadrzaj>
      <item>Dane Rajić punomoćnik sudionika u postupku AUTO MAKSIMIR društvo s ograničenom odgovornošću za prodaju, servisiranje i limarske popravke vozila u stečaju</item>
      <item>Financijska agencija (FINA)</item>
      <item>RH-MF-POREZNA UPRAVA</item>
      <item>Josip Pažin</item>
      <item>Domagoj Javorović</item>
      <item>Ministarstvo pravosuđa i uprave</item>
      <item>Vladimir Veljović</item>
    </izvorni_sadrzaj>
    <derivirana_varijabla naziv="DomainObject.Predmet.OstaliListFormated_1">
      <item>Dane Rajić punomoćnik sudionika u postupku AUTO MAKSIMIR društvo s ograničenom odgovornošću za prodaju, servisiranje i limarske popravke vozila u stečaju</item>
      <item>Financijska agencija (FINA)</item>
      <item>RH-MF-POREZNA UPRAVA</item>
      <item>Josip Pažin</item>
      <item>Domagoj Javorović</item>
      <item>Ministarstvo pravosuđa i uprave</item>
      <item>Vladimir Veljović</item>
    </derivirana_varijabla>
  </DomainObject.Predmet.OstaliListFormated>
  <DomainObject.Predmet.OstaliListFormatedOIB>
    <izvorni_sadrzaj>
      <item>Dane Rajić, OIB 37873176342 punomoćnik sudionika u postupku AUTO MAKSIMIR društvo s ograničenom odgovornošću za prodaju, servisiranje i limarske popravke vozila u stečaju</item>
      <item>Financijska agencija (FINA), OIB 85821130368</item>
      <item>RH-MF-POREZNA UPRAVA</item>
      <item>Josip Pažin, OIB 65544069327</item>
      <item>Domagoj Javorović, OIB 92178594439</item>
      <item>Ministarstvo pravosuđa i uprave, OIB 72910430276</item>
      <item>Vladimir Veljović, OIB 67629473612</item>
    </izvorni_sadrzaj>
    <derivirana_varijabla naziv="DomainObject.Predmet.OstaliListFormatedOIB_1">
      <item>Dane Rajić, OIB 37873176342 punomoćnik sudionika u postupku AUTO MAKSIMIR društvo s ograničenom odgovornošću za prodaju, servisiranje i limarske popravke vozila u stečaju</item>
      <item>Financijska agencija (FINA), OIB 85821130368</item>
      <item>RH-MF-POREZNA UPRAVA</item>
      <item>Josip Pažin, OIB 65544069327</item>
      <item>Domagoj Javorović, OIB 92178594439</item>
      <item>Ministarstvo pravosuđa i uprave, OIB 72910430276</item>
      <item>Vladimir Veljović, OIB 67629473612</item>
    </derivirana_varijabla>
  </DomainObject.Predmet.OstaliListFormatedOIB>
  <DomainObject.Predmet.OstaliListFormatedWithAdress>
    <izvorni_sadrzaj>
      <item>Dane Rajić, Ulica Stjepana Ladiša 7, 10000 Zagreb punomoćnik sudionika u postupku AUTO MAKSIMIR društvo s ograničenom odgovornošću za prodaju, servisiranje i limarske popravke vozila u stečaju</item>
      <item>Financijska agencija (FINA), Ulica grada Vukovara 70, 10000 Zagreb</item>
      <item>RH-MF-POREZNA UPRAVA, Av. Dubrovnik 32, 10000 Zagreb</item>
      <item>Josip Pažin, Marulićev trg 2, 10000 Zagreb</item>
      <item>Domagoj Javorović</item>
      <item>Ministarstvo pravosuđa i uprave, Ulica grada Vukovara 49, 10000 Zagreb</item>
      <item>Vladimir Veljović, Dobrilina 9, 52100 Pula</item>
    </izvorni_sadrzaj>
    <derivirana_varijabla naziv="DomainObject.Predmet.OstaliListFormatedWithAdress_1">
      <item>Dane Rajić, Ulica Stjepana Ladiša 7, 10000 Zagreb punomoćnik sudionika u postupku AUTO MAKSIMIR društvo s ograničenom odgovornošću za prodaju, servisiranje i limarske popravke vozila u stečaju</item>
      <item>Financijska agencija (FINA), Ulica grada Vukovara 70, 10000 Zagreb</item>
      <item>RH-MF-POREZNA UPRAVA, Av. Dubrovnik 32, 10000 Zagreb</item>
      <item>Josip Pažin, Marulićev trg 2, 10000 Zagreb</item>
      <item>Domagoj Javorović</item>
      <item>Ministarstvo pravosuđa i uprave, Ulica grada Vukovara 49, 10000 Zagreb</item>
      <item>Vladimir Veljović, Dobrilina 9, 52100 Pula</item>
    </derivirana_varijabla>
  </DomainObject.Predmet.OstaliListFormatedWithAdress>
  <DomainObject.Predmet.OstaliListFormatedWithAdressOIB>
    <izvorni_sadrzaj>
      <item>Dane Rajić, OIB 37873176342, Ulica Stjepana Ladiša 7, 10000 Zagreb punomoćnik sudionika u postupku AUTO MAKSIMIR društvo s ograničenom odgovornošću za prodaju, servisiranje i limarske popravke vozila u stečaju</item>
      <item>Financijska agencija (FINA), OIB 85821130368, Ulica grada Vukovara 70, 10000 Zagreb</item>
      <item>RH-MF-POREZNA UPRAVA, Av. Dubrovnik 32, 10000 Zagreb</item>
      <item>Josip Pažin, OIB 65544069327, Marulićev trg 2, 10000 Zagreb</item>
      <item>Domagoj Javorović, OIB 92178594439</item>
      <item>Ministarstvo pravosuđa i uprave, OIB 72910430276, Ulica grada Vukovara 49, 10000 Zagreb</item>
      <item>Vladimir Veljović, OIB 67629473612, Dobrilina 9, 52100 Pula</item>
    </izvorni_sadrzaj>
    <derivirana_varijabla naziv="DomainObject.Predmet.OstaliListFormatedWithAdressOIB_1">
      <item>Dane Rajić, OIB 37873176342, Ulica Stjepana Ladiša 7, 10000 Zagreb punomoćnik sudionika u postupku AUTO MAKSIMIR društvo s ograničenom odgovornošću za prodaju, servisiranje i limarske popravke vozila u stečaju</item>
      <item>Financijska agencija (FINA), OIB 85821130368, Ulica grada Vukovara 70, 10000 Zagreb</item>
      <item>RH-MF-POREZNA UPRAVA, Av. Dubrovnik 32, 10000 Zagreb</item>
      <item>Josip Pažin, OIB 65544069327, Marulićev trg 2, 10000 Zagreb</item>
      <item>Domagoj Javorović, OIB 92178594439</item>
      <item>Ministarstvo pravosuđa i uprave, OIB 72910430276, Ulica grada Vukovara 49, 10000 Zagreb</item>
      <item>Vladimir Veljović, OIB 67629473612, Dobrilina 9, 52100 Pula</item>
    </derivirana_varijabla>
  </DomainObject.Predmet.OstaliListFormatedWithAdressOIB>
  <DomainObject.Predmet.OstaliListNazivFormated>
    <izvorni_sadrzaj>
      <item>Dane Rajić</item>
      <item>Financijska agencija (FINA)</item>
      <item>RH-MF-POREZNA UPRAVA</item>
      <item>Josip Pažin</item>
      <item>Domagoj Javorović</item>
      <item>Ministarstvo pravosuđa i uprave</item>
      <item>Vladimir Veljović</item>
    </izvorni_sadrzaj>
    <derivirana_varijabla naziv="DomainObject.Predmet.OstaliListNazivFormated_1">
      <item>Dane Rajić</item>
      <item>Financijska agencija (FINA)</item>
      <item>RH-MF-POREZNA UPRAVA</item>
      <item>Josip Pažin</item>
      <item>Domagoj Javorović</item>
      <item>Ministarstvo pravosuđa i uprave</item>
      <item>Vladimir Veljović</item>
    </derivirana_varijabla>
  </DomainObject.Predmet.OstaliListNazivFormated>
  <DomainObject.Predmet.OstaliListNazivFormatedOIB>
    <izvorni_sadrzaj>
      <item>Dane Rajić, OIB 37873176342</item>
      <item>Financijska agencija (FINA), OIB 85821130368</item>
      <item>RH-MF-POREZNA UPRAVA</item>
      <item>Josip Pažin, OIB 65544069327</item>
      <item>Domagoj Javorović, OIB 92178594439</item>
      <item>Ministarstvo pravosuđa i uprave, OIB 72910430276</item>
      <item>Vladimir Veljović, OIB 67629473612</item>
    </izvorni_sadrzaj>
    <derivirana_varijabla naziv="DomainObject.Predmet.OstaliListNazivFormatedOIB_1">
      <item>Dane Rajić, OIB 37873176342</item>
      <item>Financijska agencija (FINA), OIB 85821130368</item>
      <item>RH-MF-POREZNA UPRAVA</item>
      <item>Josip Pažin, OIB 65544069327</item>
      <item>Domagoj Javorović, OIB 92178594439</item>
      <item>Ministarstvo pravosuđa i uprave, OIB 72910430276</item>
      <item>Vladimir Veljović, OIB 67629473612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2022.</izvorni_sadrzaj>
    <derivirana_varijabla naziv="DomainObject.Datum_1">20. rujna 2022.</derivirana_varijabla>
  </DomainObject.Datum>
  <DomainObject.PoslovniBrojDokumenta>
    <izvorni_sadrzaj>St-2172/2021-57</izvorni_sadrzaj>
    <derivirana_varijabla naziv="DomainObject.PoslovniBrojDokumenta_1">St-2172/2021-57</derivirana_varijabla>
  </DomainObject.PoslovniBrojDokumenta>
  <DomainObject.Predmet.StrankaIDrugi>
    <izvorni_sadrzaj>BEST BUY CARS d.o.o. i dr.</izvorni_sadrzaj>
    <derivirana_varijabla naziv="DomainObject.Predmet.StrankaIDrugi_1">BEST BUY CARS d.o.o. i dr.</derivirana_varijabla>
  </DomainObject.Predmet.StrankaIDrugi>
  <DomainObject.Predmet.ProtustrankaIDrugi>
    <izvorni_sadrzaj>AUTO MAKSIMIR društvo s ograničenom odgovornošću za prodaju, servisiranje i limarske popravke vozila u stečaju</izvorni_sadrzaj>
    <derivirana_varijabla naziv="DomainObject.Predmet.ProtustrankaIDrugi_1">AUTO MAKSIMIR društvo s ograničenom odgovornošću za prodaju, servisiranje i limarske popravke vozila u stečaju</derivirana_varijabla>
  </DomainObject.Predmet.ProtustrankaIDrugi>
  <DomainObject.Predmet.StrankaIDrugiAdressOIB>
    <izvorni_sadrzaj>BEST BUY CARS d.o.o., OIB 20115060533, Ulica Rafe Barišića 20A, 10000 Zagreb i dr.</izvorni_sadrzaj>
    <derivirana_varijabla naziv="DomainObject.Predmet.StrankaIDrugiAdressOIB_1">BEST BUY CARS d.o.o., OIB 20115060533, Ulica Rafe Barišića 20A, 10000 Zagreb i dr.</derivirana_varijabla>
  </DomainObject.Predmet.StrankaIDrugiAdressOIB>
  <DomainObject.Predmet.ProtustrankaIDrugiAdressOIB>
    <izvorni_sadrzaj>AUTO MAKSIMIR društvo s ograničenom odgovornošću za prodaju, servisiranje i limarske popravke vozila u stečaju, OIB 96607355815, Ulica kneza Branimira 191, 10000 Zagreb</izvorni_sadrzaj>
    <derivirana_varijabla naziv="DomainObject.Predmet.ProtustrankaIDrugiAdressOIB_1">AUTO MAKSIMIR društvo s ograničenom odgovornošću za prodaju, servisiranje i limarske popravke vozila u stečaju, OIB 96607355815, Ulica kneza Branimira 191,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BEST BUY CARS d.o.o.</item>
      <item>AUTO MAKSIMIR društvo s ograničenom odgovornošću za prodaju, servisiranje i limarske popravke vozila u stečaju</item>
      <item>Dane Rajić</item>
      <item>Financijska agencija (FINA)</item>
      <item>RH-MF-POREZNA UPRAVA</item>
      <item>Josip Pažin</item>
      <item>Domagoj Javorović</item>
      <item>Ministarstvo pravosuđa i uprave</item>
      <item>UNILINE d.o.o.</item>
      <item>Vladimir Veljović</item>
      <item>Iva Primorac</item>
    </izvorni_sadrzaj>
    <derivirana_varijabla naziv="DomainObject.Predmet.SudioniciListNaziv_1">
      <item>BEST BUY CARS d.o.o.</item>
      <item>AUTO MAKSIMIR društvo s ograničenom odgovornošću za prodaju, servisiranje i limarske popravke vozila u stečaju</item>
      <item>Dane Rajić</item>
      <item>Financijska agencija (FINA)</item>
      <item>RH-MF-POREZNA UPRAVA</item>
      <item>Josip Pažin</item>
      <item>Domagoj Javorović</item>
      <item>Ministarstvo pravosuđa i uprave</item>
      <item>UNILINE d.o.o.</item>
      <item>Vladimir Veljović</item>
      <item>Iva Primorac</item>
    </derivirana_varijabla>
  </DomainObject.Predmet.SudioniciListNaziv>
  <DomainObject.Predmet.SudioniciListAdressOIB>
    <izvorni_sadrzaj>
      <item>BEST BUY CARS d.o.o., OIB 20115060533, Ulica Rafe Barišića 20A,10000 Zagreb</item>
      <item>AUTO MAKSIMIR društvo s ograničenom odgovornošću za prodaju, servisiranje i limarske popravke vozila u stečaju, OIB 96607355815, Ulica kneza Branimira 191,10000 Zagreb</item>
      <item>Dane Rajić, OIB 37873176342, Ulica Stjepana Ladiša 7,10000 Zagreb</item>
      <item>Financijska agencija (FINA), OIB 85821130368, Ulica grada Vukovara 70,10000 Zagreb</item>
      <item>RH-MF-POREZNA UPRAVA, Av. Dubrovnik 32,10000 Zagreb</item>
      <item>Josip Pažin, OIB 65544069327, Marulićev trg 2,10000 Zagreb</item>
      <item>Domagoj Javorović, OIB 92178594439</item>
      <item>Ministarstvo pravosuđa i uprave, OIB 72910430276, Ulica grada Vukovara 49,10000 Zagreb</item>
      <item>UNILINE d.o.o., OIB 74786390334, Ulica Bože Gumpca 38,52100 Pula</item>
      <item>Vladimir Veljović, OIB 67629473612, Dobrilina 9,52100 Pula</item>
      <item>Iva Primorac, OIB 23435782289, Pete Poljanice 3,10000 Zagreb</item>
    </izvorni_sadrzaj>
    <derivirana_varijabla naziv="DomainObject.Predmet.SudioniciListAdressOIB_1">
      <item>BEST BUY CARS d.o.o., OIB 20115060533, Ulica Rafe Barišića 20A,10000 Zagreb</item>
      <item>AUTO MAKSIMIR društvo s ograničenom odgovornošću za prodaju, servisiranje i limarske popravke vozila u stečaju, OIB 96607355815, Ulica kneza Branimira 191,10000 Zagreb</item>
      <item>Dane Rajić, OIB 37873176342, Ulica Stjepana Ladiša 7,10000 Zagreb</item>
      <item>Financijska agencija (FINA), OIB 85821130368, Ulica grada Vukovara 70,10000 Zagreb</item>
      <item>RH-MF-POREZNA UPRAVA, Av. Dubrovnik 32,10000 Zagreb</item>
      <item>Josip Pažin, OIB 65544069327, Marulićev trg 2,10000 Zagreb</item>
      <item>Domagoj Javorović, OIB 92178594439</item>
      <item>Ministarstvo pravosuđa i uprave, OIB 72910430276, Ulica grada Vukovara 49,10000 Zagreb</item>
      <item>UNILINE d.o.o., OIB 74786390334, Ulica Bože Gumpca 38,52100 Pula</item>
      <item>Vladimir Veljović, OIB 67629473612, Dobrilina 9,52100 Pula</item>
      <item>Iva Primorac, OIB 23435782289, Pete Poljanice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20115060533</item>
      <item>, OIB 96607355815</item>
      <item>, OIB 37873176342</item>
      <item>, OIB 85821130368</item>
      <item>, OIB null</item>
      <item>, OIB 65544069327</item>
      <item>, OIB 92178594439</item>
      <item>, OIB 72910430276</item>
      <item>, OIB 74786390334</item>
      <item>, OIB 67629473612</item>
      <item>, OIB 23435782289</item>
    </izvorni_sadrzaj>
    <derivirana_varijabla naziv="DomainObject.Predmet.SudioniciListNazivOIB_1">
      <item>, OIB 20115060533</item>
      <item>, OIB 96607355815</item>
      <item>, OIB 37873176342</item>
      <item>, OIB 85821130368</item>
      <item>, OIB null</item>
      <item>, OIB 65544069327</item>
      <item>, OIB 92178594439</item>
      <item>, OIB 72910430276</item>
      <item>, OIB 74786390334</item>
      <item>, OIB 67629473612</item>
      <item>, OIB 23435782289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Zadarska 77, 10000 Zagreb</item>
    </izvorni_sadrzaj>
    <derivirana_varijabla naziv="DomainObject.Predmet.StecajniUpraviteljiListAddressOIB_1">
      <item>Domagoj Poljak, OIB 77663651000, Zadarska 77,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2021.</izvorni_sadrzaj>
    <derivirana_varijabla naziv="DomainObject.Predmet.DatumPocetkaProcesa_1">2.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31804-8215-4231-A67F-96831BA35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1087</properties:Words>
  <properties:Characters>6026</properties:Characters>
  <properties:Lines>195</properties:Lines>
  <properties:Paragraphs>89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2022-09-20T09:51:00Z</dcterms:created>
  <dc:creator>Renata Klokočki</dc:creator>
  <cp:lastModifiedBy>Gordana Cvitković</cp:lastModifiedBy>
  <cp:lastPrinted>2022-09-20T09:44:00Z</cp:lastPrinted>
  <dcterms:modified xmlns:xsi="http://www.w3.org/2001/XMLSchema-instance" xsi:type="dcterms:W3CDTF">2022-09-20T09:56:00Z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St-2172/2021-57 / Zapisnik - Ispitno ročište (St-2172-2021 zapisnik ispitno priznate i osporene I i II isplatni red  20.09.2022. u 10,00 - AUTO MAKSIMIR -današnji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